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C0" w:rsidRPr="007B63F0" w:rsidRDefault="00201DC0" w:rsidP="00201DC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B63F0">
        <w:rPr>
          <w:rFonts w:ascii="Arial" w:hAnsi="Arial" w:cs="Arial"/>
          <w:b/>
          <w:sz w:val="40"/>
          <w:szCs w:val="40"/>
          <w:u w:val="single"/>
        </w:rPr>
        <w:t>OBAVIJEST  O  PRIKUPLJANJU  PODATAKA</w:t>
      </w:r>
    </w:p>
    <w:p w:rsidR="004A23AB" w:rsidRPr="007B63F0" w:rsidRDefault="0081335B" w:rsidP="00201DC0">
      <w:pPr>
        <w:spacing w:after="0"/>
        <w:ind w:left="75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 O </w:t>
      </w:r>
      <w:r w:rsidR="00201DC0" w:rsidRPr="007B63F0">
        <w:rPr>
          <w:rFonts w:ascii="Arial" w:hAnsi="Arial" w:cs="Arial"/>
          <w:b/>
          <w:sz w:val="40"/>
          <w:szCs w:val="40"/>
          <w:u w:val="single"/>
        </w:rPr>
        <w:t>UČENICIMA  PUTNICIMA</w:t>
      </w:r>
    </w:p>
    <w:p w:rsidR="00201DC0" w:rsidRPr="007B63F0" w:rsidRDefault="00201DC0" w:rsidP="00201DC0">
      <w:pPr>
        <w:spacing w:after="0"/>
        <w:ind w:left="75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7B63F0">
        <w:rPr>
          <w:rFonts w:ascii="Arial" w:hAnsi="Arial" w:cs="Arial"/>
          <w:b/>
          <w:color w:val="FF0000"/>
          <w:sz w:val="40"/>
          <w:szCs w:val="40"/>
          <w:u w:val="single"/>
        </w:rPr>
        <w:t>- HITNO -</w:t>
      </w:r>
    </w:p>
    <w:p w:rsidR="00201DC0" w:rsidRPr="00155C71" w:rsidRDefault="00201DC0" w:rsidP="00201DC0">
      <w:pPr>
        <w:spacing w:after="0"/>
        <w:ind w:left="75"/>
        <w:rPr>
          <w:rFonts w:ascii="Arial" w:hAnsi="Arial" w:cs="Arial"/>
          <w:b/>
          <w:sz w:val="32"/>
          <w:szCs w:val="32"/>
        </w:rPr>
      </w:pPr>
    </w:p>
    <w:p w:rsidR="001B10D1" w:rsidRDefault="00201DC0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>Od sljedeće školske godine – 2016./2017. –</w:t>
      </w:r>
    </w:p>
    <w:p w:rsidR="001B10D1" w:rsidRDefault="00201DC0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>sufinanciranje prijevoza učenicima putnicima</w:t>
      </w:r>
    </w:p>
    <w:p w:rsidR="00201DC0" w:rsidRDefault="00201DC0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>OSTVARIVATI ĆE SE NA DRUGAČIJI NAČIN!</w:t>
      </w:r>
    </w:p>
    <w:p w:rsidR="00155C71" w:rsidRP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16"/>
          <w:szCs w:val="16"/>
        </w:rPr>
      </w:pPr>
    </w:p>
    <w:p w:rsidR="001B10D1" w:rsidRDefault="00201DC0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>Ministarstvo znanosti, obrazovanja i sporta</w:t>
      </w:r>
      <w:r w:rsidR="00155C71" w:rsidRPr="00155C71">
        <w:rPr>
          <w:rFonts w:ascii="Arial" w:hAnsi="Arial" w:cs="Arial"/>
          <w:b/>
          <w:sz w:val="32"/>
          <w:szCs w:val="32"/>
        </w:rPr>
        <w:t xml:space="preserve"> </w:t>
      </w:r>
    </w:p>
    <w:p w:rsid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 xml:space="preserve">uvodi </w:t>
      </w:r>
      <w:r w:rsidRPr="00155C71">
        <w:rPr>
          <w:rFonts w:ascii="Arial" w:hAnsi="Arial" w:cs="Arial"/>
          <w:b/>
          <w:sz w:val="32"/>
          <w:szCs w:val="32"/>
          <w:u w:val="single"/>
        </w:rPr>
        <w:t>dohodovni cenzus</w:t>
      </w:r>
      <w:r w:rsidRPr="00155C71">
        <w:rPr>
          <w:rFonts w:ascii="Arial" w:hAnsi="Arial" w:cs="Arial"/>
          <w:b/>
          <w:sz w:val="32"/>
          <w:szCs w:val="32"/>
        </w:rPr>
        <w:t xml:space="preserve"> </w:t>
      </w:r>
    </w:p>
    <w:p w:rsid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 xml:space="preserve">kao uvjet ostvarivanja prava na sufinanciranje prijevoza, </w:t>
      </w:r>
    </w:p>
    <w:p w:rsidR="00201DC0" w:rsidRDefault="00155C71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 xml:space="preserve">temeljem zaključka Vlade RH usvojenom na sjednici 25. </w:t>
      </w:r>
      <w:r w:rsidR="001B10D1">
        <w:rPr>
          <w:rFonts w:ascii="Arial" w:hAnsi="Arial" w:cs="Arial"/>
          <w:b/>
          <w:sz w:val="32"/>
          <w:szCs w:val="32"/>
        </w:rPr>
        <w:t xml:space="preserve">5. </w:t>
      </w:r>
      <w:r w:rsidRPr="00155C71">
        <w:rPr>
          <w:rFonts w:ascii="Arial" w:hAnsi="Arial" w:cs="Arial"/>
          <w:b/>
          <w:sz w:val="32"/>
          <w:szCs w:val="32"/>
        </w:rPr>
        <w:t>2016.g.</w:t>
      </w:r>
    </w:p>
    <w:p w:rsidR="00155C71" w:rsidRP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16"/>
          <w:szCs w:val="16"/>
        </w:rPr>
      </w:pPr>
    </w:p>
    <w:p w:rsid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 xml:space="preserve">U tu svrhu postavljena je </w:t>
      </w:r>
      <w:r w:rsidRPr="007B63F0">
        <w:rPr>
          <w:rFonts w:ascii="Arial" w:hAnsi="Arial" w:cs="Arial"/>
          <w:b/>
          <w:i/>
          <w:sz w:val="32"/>
          <w:szCs w:val="32"/>
          <w:u w:val="single"/>
        </w:rPr>
        <w:t>SLUŽBENA APLIKACIJA</w:t>
      </w:r>
      <w:r w:rsidRPr="00155C71">
        <w:rPr>
          <w:rFonts w:ascii="Arial" w:hAnsi="Arial" w:cs="Arial"/>
          <w:b/>
          <w:sz w:val="32"/>
          <w:szCs w:val="32"/>
        </w:rPr>
        <w:t xml:space="preserve"> </w:t>
      </w:r>
    </w:p>
    <w:p w:rsid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 xml:space="preserve">ZA PRIKUPLJANJE OSOBNIH IDENTIFIKACIJSKIH BROJEVA – </w:t>
      </w:r>
      <w:proofErr w:type="spellStart"/>
      <w:r w:rsidRPr="00155C71">
        <w:rPr>
          <w:rFonts w:ascii="Arial" w:hAnsi="Arial" w:cs="Arial"/>
          <w:b/>
          <w:sz w:val="32"/>
          <w:szCs w:val="32"/>
        </w:rPr>
        <w:t>OIBa</w:t>
      </w:r>
      <w:proofErr w:type="spellEnd"/>
      <w:r w:rsidRPr="00155C71">
        <w:rPr>
          <w:rFonts w:ascii="Arial" w:hAnsi="Arial" w:cs="Arial"/>
          <w:b/>
          <w:sz w:val="32"/>
          <w:szCs w:val="32"/>
        </w:rPr>
        <w:t xml:space="preserve"> SVIH ČLANOVA KUĆANSTAVA </w:t>
      </w:r>
    </w:p>
    <w:p w:rsidR="00201DC0" w:rsidRPr="00155C71" w:rsidRDefault="00155C71" w:rsidP="001B10D1">
      <w:pPr>
        <w:spacing w:after="0"/>
        <w:ind w:left="75"/>
        <w:jc w:val="center"/>
        <w:rPr>
          <w:rFonts w:ascii="Arial" w:hAnsi="Arial" w:cs="Arial"/>
          <w:b/>
          <w:sz w:val="32"/>
          <w:szCs w:val="32"/>
        </w:rPr>
      </w:pPr>
      <w:r w:rsidRPr="00155C71">
        <w:rPr>
          <w:rFonts w:ascii="Arial" w:hAnsi="Arial" w:cs="Arial"/>
          <w:b/>
          <w:sz w:val="32"/>
          <w:szCs w:val="32"/>
        </w:rPr>
        <w:t xml:space="preserve">redovitih učenika srednjih škola, koji su u ovoj </w:t>
      </w:r>
      <w:proofErr w:type="spellStart"/>
      <w:r w:rsidRPr="00155C71">
        <w:rPr>
          <w:rFonts w:ascii="Arial" w:hAnsi="Arial" w:cs="Arial"/>
          <w:b/>
          <w:sz w:val="32"/>
          <w:szCs w:val="32"/>
        </w:rPr>
        <w:t>šk</w:t>
      </w:r>
      <w:proofErr w:type="spellEnd"/>
      <w:r w:rsidRPr="00155C71">
        <w:rPr>
          <w:rFonts w:ascii="Arial" w:hAnsi="Arial" w:cs="Arial"/>
          <w:b/>
          <w:sz w:val="32"/>
          <w:szCs w:val="32"/>
        </w:rPr>
        <w:t xml:space="preserve"> g. (2015./16.) ostvarivali pravo na prijevoz.</w:t>
      </w:r>
    </w:p>
    <w:p w:rsidR="00155C71" w:rsidRPr="001B10D1" w:rsidRDefault="00155C71" w:rsidP="001B10D1">
      <w:pPr>
        <w:spacing w:after="0"/>
        <w:ind w:left="75"/>
        <w:jc w:val="center"/>
        <w:rPr>
          <w:rFonts w:ascii="Arial" w:hAnsi="Arial" w:cs="Arial"/>
          <w:b/>
          <w:sz w:val="16"/>
          <w:szCs w:val="16"/>
        </w:rPr>
      </w:pPr>
    </w:p>
    <w:p w:rsidR="00201DC0" w:rsidRDefault="00155C71" w:rsidP="001B10D1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55C71">
        <w:rPr>
          <w:rFonts w:ascii="Arial" w:hAnsi="Arial" w:cs="Arial"/>
          <w:sz w:val="32"/>
          <w:szCs w:val="32"/>
        </w:rPr>
        <w:t xml:space="preserve">Prikupljeni podaci obrađivati će se samo za navedenu svrhu, sukladno </w:t>
      </w:r>
      <w:proofErr w:type="spellStart"/>
      <w:r w:rsidRPr="00155C71">
        <w:rPr>
          <w:rFonts w:ascii="Arial" w:hAnsi="Arial" w:cs="Arial"/>
          <w:sz w:val="32"/>
          <w:szCs w:val="32"/>
        </w:rPr>
        <w:t>čl</w:t>
      </w:r>
      <w:proofErr w:type="spellEnd"/>
      <w:r w:rsidRPr="00155C71">
        <w:rPr>
          <w:rFonts w:ascii="Arial" w:hAnsi="Arial" w:cs="Arial"/>
          <w:sz w:val="32"/>
          <w:szCs w:val="32"/>
        </w:rPr>
        <w:t>. 6. st. 2. i 3.  Zakona o zaštiti osobnih podataka (NN 106/12)</w:t>
      </w:r>
      <w:r>
        <w:rPr>
          <w:rFonts w:ascii="Arial" w:hAnsi="Arial" w:cs="Arial"/>
          <w:sz w:val="32"/>
          <w:szCs w:val="32"/>
        </w:rPr>
        <w:t>.</w:t>
      </w:r>
    </w:p>
    <w:p w:rsidR="00155C71" w:rsidRPr="001B10D1" w:rsidRDefault="00155C71" w:rsidP="001B10D1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1B10D1" w:rsidRDefault="00155C71" w:rsidP="001B10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63F0">
        <w:rPr>
          <w:rFonts w:ascii="Arial" w:hAnsi="Arial" w:cs="Arial"/>
          <w:b/>
          <w:sz w:val="32"/>
          <w:szCs w:val="32"/>
        </w:rPr>
        <w:t xml:space="preserve">SVI </w:t>
      </w:r>
      <w:r w:rsidR="001B10D1">
        <w:rPr>
          <w:rFonts w:ascii="Arial" w:hAnsi="Arial" w:cs="Arial"/>
          <w:b/>
          <w:sz w:val="32"/>
          <w:szCs w:val="32"/>
        </w:rPr>
        <w:t xml:space="preserve"> OVI </w:t>
      </w:r>
      <w:r w:rsidRPr="007B63F0">
        <w:rPr>
          <w:rFonts w:ascii="Arial" w:hAnsi="Arial" w:cs="Arial"/>
          <w:b/>
          <w:sz w:val="32"/>
          <w:szCs w:val="32"/>
        </w:rPr>
        <w:t xml:space="preserve">UČENICI MORAJU, HITNO </w:t>
      </w:r>
    </w:p>
    <w:p w:rsidR="001B10D1" w:rsidRDefault="00155C71" w:rsidP="001B10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63F0">
        <w:rPr>
          <w:rFonts w:ascii="Arial" w:hAnsi="Arial" w:cs="Arial"/>
          <w:b/>
          <w:sz w:val="32"/>
          <w:szCs w:val="32"/>
        </w:rPr>
        <w:t xml:space="preserve">– </w:t>
      </w:r>
      <w:r w:rsidR="00AD7CD1">
        <w:rPr>
          <w:rFonts w:ascii="Arial" w:hAnsi="Arial" w:cs="Arial"/>
          <w:b/>
          <w:color w:val="FF0000"/>
          <w:sz w:val="36"/>
          <w:szCs w:val="36"/>
          <w:u w:val="single"/>
        </w:rPr>
        <w:t>DO 6</w:t>
      </w:r>
      <w:r w:rsidRPr="007B63F0">
        <w:rPr>
          <w:rFonts w:ascii="Arial" w:hAnsi="Arial" w:cs="Arial"/>
          <w:b/>
          <w:color w:val="FF0000"/>
          <w:sz w:val="36"/>
          <w:szCs w:val="36"/>
          <w:u w:val="single"/>
        </w:rPr>
        <w:t>. LIPNJA 2016</w:t>
      </w:r>
      <w:r w:rsidRPr="007B63F0">
        <w:rPr>
          <w:rFonts w:ascii="Arial" w:hAnsi="Arial" w:cs="Arial"/>
          <w:b/>
          <w:color w:val="FF0000"/>
          <w:sz w:val="32"/>
          <w:szCs w:val="32"/>
        </w:rPr>
        <w:t>.</w:t>
      </w:r>
      <w:r w:rsidRPr="007B63F0">
        <w:rPr>
          <w:rFonts w:ascii="Arial" w:hAnsi="Arial" w:cs="Arial"/>
          <w:b/>
          <w:sz w:val="32"/>
          <w:szCs w:val="32"/>
        </w:rPr>
        <w:t xml:space="preserve">G., </w:t>
      </w:r>
    </w:p>
    <w:p w:rsidR="001B10D1" w:rsidRDefault="00155C71" w:rsidP="001B10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63F0">
        <w:rPr>
          <w:rFonts w:ascii="Arial" w:hAnsi="Arial" w:cs="Arial"/>
          <w:b/>
          <w:sz w:val="32"/>
          <w:szCs w:val="32"/>
        </w:rPr>
        <w:t>PRIJAVITI SE PU</w:t>
      </w:r>
      <w:r w:rsidR="007B63F0">
        <w:rPr>
          <w:rFonts w:ascii="Arial" w:hAnsi="Arial" w:cs="Arial"/>
          <w:b/>
          <w:sz w:val="32"/>
          <w:szCs w:val="32"/>
        </w:rPr>
        <w:t>T</w:t>
      </w:r>
      <w:r w:rsidR="007B63F0" w:rsidRPr="007B63F0">
        <w:rPr>
          <w:rFonts w:ascii="Arial" w:hAnsi="Arial" w:cs="Arial"/>
          <w:b/>
          <w:sz w:val="32"/>
          <w:szCs w:val="32"/>
        </w:rPr>
        <w:t>EM</w:t>
      </w:r>
      <w:r w:rsidRPr="007B63F0">
        <w:rPr>
          <w:rFonts w:ascii="Arial" w:hAnsi="Arial" w:cs="Arial"/>
          <w:b/>
          <w:sz w:val="32"/>
          <w:szCs w:val="32"/>
        </w:rPr>
        <w:t xml:space="preserve"> </w:t>
      </w:r>
      <w:r w:rsidRPr="007B63F0">
        <w:rPr>
          <w:rFonts w:ascii="Arial" w:hAnsi="Arial" w:cs="Arial"/>
          <w:b/>
          <w:color w:val="7030A0"/>
          <w:sz w:val="32"/>
          <w:szCs w:val="32"/>
          <w:u w:val="single"/>
        </w:rPr>
        <w:t>„CARNETOVE“ LOZINKE</w:t>
      </w:r>
      <w:r w:rsidRPr="007B63F0">
        <w:rPr>
          <w:rFonts w:ascii="Arial" w:hAnsi="Arial" w:cs="Arial"/>
          <w:b/>
          <w:sz w:val="32"/>
          <w:szCs w:val="32"/>
        </w:rPr>
        <w:t xml:space="preserve">, </w:t>
      </w:r>
    </w:p>
    <w:p w:rsidR="00155C71" w:rsidRPr="007B63F0" w:rsidRDefault="00155C71" w:rsidP="001B10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63F0">
        <w:rPr>
          <w:rFonts w:ascii="Arial" w:hAnsi="Arial" w:cs="Arial"/>
          <w:b/>
          <w:sz w:val="32"/>
          <w:szCs w:val="32"/>
        </w:rPr>
        <w:t xml:space="preserve">I </w:t>
      </w:r>
      <w:r w:rsidRPr="007B63F0">
        <w:rPr>
          <w:rFonts w:ascii="Arial" w:hAnsi="Arial" w:cs="Arial"/>
          <w:b/>
          <w:i/>
          <w:color w:val="FF0000"/>
          <w:sz w:val="32"/>
          <w:szCs w:val="32"/>
          <w:u w:val="single"/>
        </w:rPr>
        <w:t>UPISATI</w:t>
      </w:r>
      <w:r w:rsidRPr="007B63F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7B63F0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TRAŽENE </w:t>
      </w:r>
      <w:proofErr w:type="spellStart"/>
      <w:r w:rsidRPr="007B63F0">
        <w:rPr>
          <w:rFonts w:ascii="Arial" w:hAnsi="Arial" w:cs="Arial"/>
          <w:b/>
          <w:i/>
          <w:color w:val="FF0000"/>
          <w:sz w:val="32"/>
          <w:szCs w:val="32"/>
          <w:u w:val="single"/>
        </w:rPr>
        <w:t>OIB</w:t>
      </w:r>
      <w:r w:rsidR="001B10D1" w:rsidRPr="007B63F0">
        <w:rPr>
          <w:rFonts w:ascii="Arial" w:hAnsi="Arial" w:cs="Arial"/>
          <w:b/>
          <w:i/>
          <w:color w:val="FF0000"/>
          <w:sz w:val="32"/>
          <w:szCs w:val="32"/>
          <w:u w:val="single"/>
        </w:rPr>
        <w:t>e</w:t>
      </w:r>
      <w:proofErr w:type="spellEnd"/>
      <w:r w:rsidRPr="007B63F0">
        <w:rPr>
          <w:rFonts w:ascii="Arial" w:hAnsi="Arial" w:cs="Arial"/>
          <w:b/>
          <w:sz w:val="32"/>
          <w:szCs w:val="32"/>
        </w:rPr>
        <w:t>, NA ADRESU:</w:t>
      </w:r>
    </w:p>
    <w:p w:rsidR="00155C71" w:rsidRPr="0081335B" w:rsidRDefault="00155C71" w:rsidP="00155C71">
      <w:pPr>
        <w:spacing w:after="0"/>
        <w:rPr>
          <w:rFonts w:ascii="Arial" w:hAnsi="Arial" w:cs="Arial"/>
          <w:sz w:val="24"/>
          <w:szCs w:val="24"/>
        </w:rPr>
      </w:pPr>
    </w:p>
    <w:p w:rsidR="00155C71" w:rsidRDefault="00000424" w:rsidP="007B63F0">
      <w:pPr>
        <w:spacing w:after="0"/>
        <w:jc w:val="center"/>
      </w:pPr>
      <w:hyperlink r:id="rId5" w:history="1">
        <w:r w:rsidR="001B10D1" w:rsidRPr="00D7692E">
          <w:rPr>
            <w:rStyle w:val="Hiperveza"/>
            <w:rFonts w:ascii="Arial" w:hAnsi="Arial" w:cs="Arial"/>
            <w:b/>
            <w:sz w:val="44"/>
            <w:szCs w:val="44"/>
          </w:rPr>
          <w:t>https://app.mzos.hr/sufinanciranjePrijevoza/</w:t>
        </w:r>
      </w:hyperlink>
    </w:p>
    <w:p w:rsidR="00AD7CD1" w:rsidRPr="00AD7CD1" w:rsidRDefault="00AD7CD1" w:rsidP="007B63F0">
      <w:pPr>
        <w:spacing w:after="0"/>
        <w:jc w:val="center"/>
        <w:rPr>
          <w:b/>
          <w:color w:val="00B050"/>
          <w:sz w:val="28"/>
          <w:szCs w:val="28"/>
        </w:rPr>
      </w:pPr>
      <w:r w:rsidRPr="00AD7CD1">
        <w:rPr>
          <w:b/>
          <w:color w:val="00B050"/>
          <w:sz w:val="28"/>
          <w:szCs w:val="28"/>
        </w:rPr>
        <w:t xml:space="preserve">(UČENICI KOJI NEMAJU RAČUNALO, Internet ILI PISAČ, </w:t>
      </w:r>
    </w:p>
    <w:p w:rsidR="00AD7CD1" w:rsidRPr="00AD7CD1" w:rsidRDefault="00AD7CD1" w:rsidP="007B63F0">
      <w:pPr>
        <w:spacing w:after="0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AD7CD1">
        <w:rPr>
          <w:b/>
          <w:color w:val="00B050"/>
          <w:sz w:val="28"/>
          <w:szCs w:val="28"/>
        </w:rPr>
        <w:t>MOGU DOĆI U TAJNIŠTVO ŠKOLE RADI POPUNE PRIJAVE!)</w:t>
      </w:r>
    </w:p>
    <w:p w:rsidR="001B10D1" w:rsidRPr="0081335B" w:rsidRDefault="001B10D1" w:rsidP="007B63F0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81335B" w:rsidRDefault="001B10D1" w:rsidP="007B63F0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81335B">
        <w:rPr>
          <w:rFonts w:ascii="Arial" w:hAnsi="Arial" w:cs="Arial"/>
          <w:b/>
          <w:color w:val="0070C0"/>
          <w:sz w:val="32"/>
          <w:szCs w:val="32"/>
          <w:u w:val="single"/>
        </w:rPr>
        <w:t>POPUNJENA PRIJAVA</w:t>
      </w:r>
      <w:r w:rsidRPr="001B10D1">
        <w:rPr>
          <w:rFonts w:ascii="Arial" w:hAnsi="Arial" w:cs="Arial"/>
          <w:b/>
          <w:color w:val="0070C0"/>
          <w:sz w:val="32"/>
          <w:szCs w:val="32"/>
        </w:rPr>
        <w:t xml:space="preserve"> SE </w:t>
      </w:r>
      <w:r w:rsidRPr="0081335B">
        <w:rPr>
          <w:rFonts w:ascii="Arial" w:hAnsi="Arial" w:cs="Arial"/>
          <w:b/>
          <w:i/>
          <w:color w:val="0070C0"/>
          <w:sz w:val="32"/>
          <w:szCs w:val="32"/>
          <w:u w:val="single"/>
        </w:rPr>
        <w:t>ISPIŠE</w:t>
      </w:r>
      <w:r w:rsidRPr="001B10D1">
        <w:rPr>
          <w:rFonts w:ascii="Arial" w:hAnsi="Arial" w:cs="Arial"/>
          <w:b/>
          <w:color w:val="0070C0"/>
          <w:sz w:val="32"/>
          <w:szCs w:val="32"/>
        </w:rPr>
        <w:t xml:space="preserve">, </w:t>
      </w:r>
    </w:p>
    <w:p w:rsidR="0081335B" w:rsidRDefault="001B10D1" w:rsidP="00FC6D21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81335B">
        <w:rPr>
          <w:rFonts w:ascii="Arial" w:hAnsi="Arial" w:cs="Arial"/>
          <w:b/>
          <w:i/>
          <w:color w:val="0070C0"/>
          <w:sz w:val="32"/>
          <w:szCs w:val="32"/>
          <w:u w:val="single"/>
        </w:rPr>
        <w:t>POTPIŠE</w:t>
      </w:r>
      <w:r w:rsidRPr="001B10D1">
        <w:rPr>
          <w:rFonts w:ascii="Arial" w:hAnsi="Arial" w:cs="Arial"/>
          <w:b/>
          <w:color w:val="0070C0"/>
          <w:sz w:val="32"/>
          <w:szCs w:val="32"/>
        </w:rPr>
        <w:t xml:space="preserve"> I </w:t>
      </w:r>
      <w:r w:rsidRPr="0081335B">
        <w:rPr>
          <w:rFonts w:ascii="Arial" w:hAnsi="Arial" w:cs="Arial"/>
          <w:b/>
          <w:i/>
          <w:color w:val="0070C0"/>
          <w:sz w:val="32"/>
          <w:szCs w:val="32"/>
          <w:u w:val="single"/>
        </w:rPr>
        <w:t>ODNESE</w:t>
      </w:r>
      <w:r w:rsidRPr="001B10D1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FC6D21" w:rsidRPr="00FC6D21">
        <w:rPr>
          <w:rFonts w:ascii="Arial" w:hAnsi="Arial" w:cs="Arial"/>
          <w:b/>
          <w:color w:val="C00000"/>
          <w:sz w:val="32"/>
          <w:szCs w:val="32"/>
          <w:u w:val="single"/>
        </w:rPr>
        <w:t>RAZREDNIKU ILI U UČENIČKU REFERADU</w:t>
      </w:r>
      <w:r w:rsidR="00FC6D21">
        <w:rPr>
          <w:rFonts w:ascii="Arial" w:hAnsi="Arial" w:cs="Arial"/>
          <w:b/>
          <w:color w:val="0070C0"/>
          <w:sz w:val="32"/>
          <w:szCs w:val="32"/>
        </w:rPr>
        <w:t>.</w:t>
      </w:r>
    </w:p>
    <w:p w:rsidR="00FC6D21" w:rsidRPr="00FC6D21" w:rsidRDefault="00FC6D21" w:rsidP="00FC6D21">
      <w:pPr>
        <w:spacing w:after="0"/>
        <w:jc w:val="center"/>
        <w:rPr>
          <w:rFonts w:ascii="Arial" w:hAnsi="Arial" w:cs="Arial"/>
          <w:b/>
          <w:i/>
          <w:color w:val="17365D" w:themeColor="text2" w:themeShade="BF"/>
          <w:sz w:val="32"/>
          <w:szCs w:val="32"/>
          <w:u w:val="single"/>
        </w:rPr>
      </w:pPr>
      <w:r w:rsidRPr="00FC6D21">
        <w:rPr>
          <w:rFonts w:ascii="Arial" w:hAnsi="Arial" w:cs="Arial"/>
          <w:b/>
          <w:i/>
          <w:color w:val="17365D" w:themeColor="text2" w:themeShade="BF"/>
          <w:sz w:val="32"/>
          <w:szCs w:val="32"/>
          <w:u w:val="single"/>
        </w:rPr>
        <w:t>Učenici koji nemaju pristup računalu, internetu ili pisaču, neka se jave razredniku, pedagoginji ili u referadu radi pomoći.</w:t>
      </w:r>
    </w:p>
    <w:sectPr w:rsidR="00FC6D21" w:rsidRPr="00FC6D21" w:rsidSect="001B1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74"/>
    <w:multiLevelType w:val="hybridMultilevel"/>
    <w:tmpl w:val="1F2E8602"/>
    <w:lvl w:ilvl="0" w:tplc="071AE8F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B89529E"/>
    <w:multiLevelType w:val="hybridMultilevel"/>
    <w:tmpl w:val="6D4EAFB4"/>
    <w:lvl w:ilvl="0" w:tplc="AC54BF9C">
      <w:numFmt w:val="bullet"/>
      <w:lvlText w:val=""/>
      <w:lvlJc w:val="left"/>
      <w:pPr>
        <w:ind w:left="450" w:hanging="375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1DC0"/>
    <w:rsid w:val="00000424"/>
    <w:rsid w:val="0004092E"/>
    <w:rsid w:val="00152337"/>
    <w:rsid w:val="00155C71"/>
    <w:rsid w:val="001B10D1"/>
    <w:rsid w:val="00201DC0"/>
    <w:rsid w:val="003F291A"/>
    <w:rsid w:val="004A23AB"/>
    <w:rsid w:val="007635F9"/>
    <w:rsid w:val="007B63F0"/>
    <w:rsid w:val="0081335B"/>
    <w:rsid w:val="00AD7CD1"/>
    <w:rsid w:val="00CE1658"/>
    <w:rsid w:val="00FC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D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B6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mzos.hr/sufinanciranjePrijevo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2016-06-02T11:47:00Z</cp:lastPrinted>
  <dcterms:created xsi:type="dcterms:W3CDTF">2016-06-02T11:47:00Z</dcterms:created>
  <dcterms:modified xsi:type="dcterms:W3CDTF">2016-06-02T11:47:00Z</dcterms:modified>
</cp:coreProperties>
</file>