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0" w:type="dxa"/>
        <w:jc w:val="center"/>
        <w:tblInd w:w="624" w:type="dxa"/>
        <w:tblLook w:val="04A0"/>
      </w:tblPr>
      <w:tblGrid>
        <w:gridCol w:w="1836"/>
        <w:gridCol w:w="7626"/>
      </w:tblGrid>
      <w:tr w:rsidR="007276FD" w:rsidRPr="00F115C9" w:rsidTr="008C197B">
        <w:trPr>
          <w:trHeight w:val="1895"/>
          <w:jc w:val="center"/>
        </w:trPr>
        <w:tc>
          <w:tcPr>
            <w:tcW w:w="1806" w:type="dxa"/>
          </w:tcPr>
          <w:p w:rsidR="007276FD" w:rsidRPr="00E44A75" w:rsidRDefault="007276FD" w:rsidP="008C197B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1000760" cy="1087120"/>
                  <wp:effectExtent l="19050" t="0" r="889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7276FD" w:rsidRDefault="00CB7F81" w:rsidP="008C197B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CB7F81">
              <w:rPr>
                <w:rFonts w:ascii="Bookman Old Style" w:hAnsi="Bookman Old Sty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8.4pt;height:33.6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7276FD" w:rsidRPr="00CB01B4" w:rsidRDefault="007276FD" w:rsidP="008C197B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z w:val="30"/>
                <w:szCs w:val="30"/>
              </w:rPr>
            </w:pPr>
            <w:r>
              <w:rPr>
                <w:rFonts w:ascii="Bookman Old Style" w:hAnsi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/>
                <w:color w:val="808080"/>
              </w:rPr>
              <w:t>S</w:t>
            </w:r>
            <w:r>
              <w:rPr>
                <w:rFonts w:ascii="Bookman Old Style" w:hAnsi="Bookman Old Style"/>
                <w:color w:val="808080"/>
              </w:rPr>
              <w:t>lavonski Brod</w:t>
            </w:r>
          </w:p>
          <w:p w:rsidR="007276FD" w:rsidRPr="00354A0D" w:rsidRDefault="007276FD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7276FD" w:rsidRPr="004117C5" w:rsidRDefault="007276FD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-sb.skole.hr</w:t>
            </w:r>
          </w:p>
        </w:tc>
      </w:tr>
    </w:tbl>
    <w:p w:rsidR="00F82BE3" w:rsidRDefault="00F82BE3">
      <w:pPr>
        <w:rPr>
          <w:sz w:val="24"/>
          <w:szCs w:val="24"/>
        </w:rPr>
      </w:pPr>
    </w:p>
    <w:p w:rsidR="00123CE0" w:rsidRDefault="00123CE0">
      <w:pPr>
        <w:rPr>
          <w:sz w:val="24"/>
          <w:szCs w:val="24"/>
        </w:rPr>
      </w:pPr>
    </w:p>
    <w:p w:rsidR="00146D52" w:rsidRDefault="00146D52" w:rsidP="00146D52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>POPRAVNI ISPIT U JESENSKOM ROKU ZA UČENIKE IZ 3.A RAZREDA BITI ĆE ODRŽAN PREMA RASPOREDU</w:t>
      </w:r>
    </w:p>
    <w:p w:rsidR="00146D52" w:rsidRDefault="00146D52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EC2114" w:rsidRPr="00EC2114" w:rsidTr="00F670B0">
        <w:trPr>
          <w:trHeight w:val="631"/>
        </w:trPr>
        <w:tc>
          <w:tcPr>
            <w:tcW w:w="1235" w:type="dxa"/>
            <w:vAlign w:val="center"/>
          </w:tcPr>
          <w:p w:rsidR="00EC2114" w:rsidRPr="00F670B0" w:rsidRDefault="00EC2114" w:rsidP="00EC2114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EC2114" w:rsidRPr="00EC2114" w:rsidRDefault="00EC2114" w:rsidP="00EC2114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EC2114" w:rsidRPr="00EC2114" w:rsidRDefault="00EC2114" w:rsidP="00EC2114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EC2114" w:rsidRPr="00EC2114" w:rsidRDefault="00EC2114" w:rsidP="00EC2114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EC2114" w:rsidRPr="00EC2114" w:rsidTr="00F670B0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EC2114" w:rsidRPr="00EC2114" w:rsidRDefault="00EC2114" w:rsidP="00EC2114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EC2114" w:rsidRPr="00EC2114" w:rsidRDefault="00041ADF" w:rsidP="00EC2114">
            <w:pPr>
              <w:jc w:val="center"/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2681" w:type="dxa"/>
            <w:vAlign w:val="center"/>
          </w:tcPr>
          <w:p w:rsidR="00EC2114" w:rsidRPr="00EC2114" w:rsidRDefault="00041ADF" w:rsidP="00EC2114">
            <w:pPr>
              <w:jc w:val="center"/>
              <w:rPr>
                <w:b/>
              </w:rPr>
            </w:pPr>
            <w:r>
              <w:rPr>
                <w:b/>
              </w:rPr>
              <w:t>25.8.2014.</w:t>
            </w:r>
            <w:r w:rsidR="0009764D">
              <w:rPr>
                <w:b/>
              </w:rPr>
              <w:t xml:space="preserve"> u 12</w:t>
            </w:r>
            <w:r w:rsidR="00910DF4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EC2114" w:rsidRPr="00EC2114" w:rsidRDefault="00C06FC3" w:rsidP="00EC21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41ADF" w:rsidRPr="00EC2114" w:rsidTr="00F670B0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041ADF" w:rsidRPr="00EC2114" w:rsidRDefault="00041ADF" w:rsidP="00EC2114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041ADF" w:rsidRPr="00EC2114" w:rsidRDefault="00041ADF" w:rsidP="00EC2114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 w:rsidR="00910DF4"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041ADF" w:rsidRDefault="00041ADF" w:rsidP="00041ADF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11</w:t>
            </w:r>
            <w:r w:rsidR="00910DF4">
              <w:rPr>
                <w:b/>
              </w:rPr>
              <w:t>:00h</w:t>
            </w:r>
            <w:r w:rsidR="00910DF4">
              <w:rPr>
                <w:b/>
              </w:rPr>
              <w:br/>
            </w:r>
            <w:r w:rsidR="00910DF4"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13</w:t>
            </w:r>
            <w:r w:rsidR="00910DF4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41ADF" w:rsidRPr="00EC2114" w:rsidRDefault="00C06FC3" w:rsidP="00EC211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41ADF" w:rsidRPr="00EC2114" w:rsidTr="00F670B0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041ADF" w:rsidRPr="00EC2114" w:rsidRDefault="00041ADF" w:rsidP="00EC2114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041ADF" w:rsidRPr="00EC2114" w:rsidRDefault="00041ADF" w:rsidP="00EC2114">
            <w:pPr>
              <w:jc w:val="center"/>
              <w:rPr>
                <w:b/>
              </w:rPr>
            </w:pPr>
            <w:r>
              <w:rPr>
                <w:b/>
              </w:rPr>
              <w:t>Obrada i montaža</w:t>
            </w:r>
          </w:p>
        </w:tc>
        <w:tc>
          <w:tcPr>
            <w:tcW w:w="2681" w:type="dxa"/>
            <w:vAlign w:val="center"/>
          </w:tcPr>
          <w:p w:rsidR="00041ADF" w:rsidRDefault="00041ADF" w:rsidP="00041ADF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10</w:t>
            </w:r>
            <w:r w:rsidR="00910DF4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41ADF" w:rsidRPr="00EC2114" w:rsidRDefault="00C06FC3" w:rsidP="00EC2114">
            <w:pPr>
              <w:jc w:val="center"/>
              <w:rPr>
                <w:b/>
              </w:rPr>
            </w:pPr>
            <w:r>
              <w:rPr>
                <w:b/>
              </w:rPr>
              <w:t>5v</w:t>
            </w:r>
          </w:p>
        </w:tc>
      </w:tr>
    </w:tbl>
    <w:p w:rsidR="00146D52" w:rsidRDefault="00146D52" w:rsidP="00146D52">
      <w:pPr>
        <w:jc w:val="center"/>
        <w:rPr>
          <w:b/>
          <w:color w:val="FF0000"/>
          <w:sz w:val="32"/>
          <w:szCs w:val="32"/>
        </w:rPr>
      </w:pPr>
    </w:p>
    <w:p w:rsidR="00770F6B" w:rsidRDefault="00770F6B" w:rsidP="00146D52">
      <w:pPr>
        <w:jc w:val="center"/>
        <w:rPr>
          <w:b/>
          <w:color w:val="FF0000"/>
          <w:sz w:val="32"/>
          <w:szCs w:val="32"/>
        </w:rPr>
      </w:pPr>
    </w:p>
    <w:p w:rsidR="00F670B0" w:rsidRDefault="00F670B0" w:rsidP="00146D52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3.B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F670B0" w:rsidRDefault="00F670B0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F670B0" w:rsidRPr="00EC2114" w:rsidTr="008C197B">
        <w:trPr>
          <w:trHeight w:val="631"/>
        </w:trPr>
        <w:tc>
          <w:tcPr>
            <w:tcW w:w="1235" w:type="dxa"/>
            <w:vAlign w:val="center"/>
          </w:tcPr>
          <w:p w:rsidR="00F670B0" w:rsidRPr="00F670B0" w:rsidRDefault="00F670B0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F670B0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>
              <w:rPr>
                <w:b/>
              </w:rPr>
              <w:t>Posluživanje CNC strojeva</w:t>
            </w:r>
          </w:p>
        </w:tc>
        <w:tc>
          <w:tcPr>
            <w:tcW w:w="2681" w:type="dxa"/>
            <w:vAlign w:val="center"/>
          </w:tcPr>
          <w:p w:rsidR="00F670B0" w:rsidRPr="00EC2114" w:rsidRDefault="0009764D" w:rsidP="008C197B">
            <w:pPr>
              <w:jc w:val="center"/>
              <w:rPr>
                <w:b/>
              </w:rPr>
            </w:pPr>
            <w:r>
              <w:rPr>
                <w:b/>
              </w:rPr>
              <w:t>25.8.2014. u 10</w:t>
            </w:r>
            <w:r w:rsidR="00F670B0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F670B0" w:rsidRPr="00EC2114" w:rsidRDefault="00F670B0" w:rsidP="008C197B">
            <w:pPr>
              <w:jc w:val="center"/>
              <w:rPr>
                <w:b/>
              </w:rPr>
            </w:pPr>
            <w:r>
              <w:rPr>
                <w:b/>
              </w:rPr>
              <w:t>5v</w:t>
            </w:r>
          </w:p>
        </w:tc>
      </w:tr>
    </w:tbl>
    <w:p w:rsidR="00F670B0" w:rsidRDefault="00F670B0" w:rsidP="00146D52">
      <w:pPr>
        <w:jc w:val="center"/>
        <w:rPr>
          <w:b/>
          <w:color w:val="FF0000"/>
          <w:sz w:val="32"/>
          <w:szCs w:val="32"/>
        </w:rPr>
      </w:pPr>
    </w:p>
    <w:p w:rsidR="00770F6B" w:rsidRDefault="00770F6B" w:rsidP="00146D52">
      <w:pPr>
        <w:jc w:val="center"/>
        <w:rPr>
          <w:b/>
          <w:color w:val="FF0000"/>
          <w:sz w:val="32"/>
          <w:szCs w:val="32"/>
        </w:rPr>
      </w:pPr>
    </w:p>
    <w:p w:rsidR="00770F6B" w:rsidRDefault="00770F6B" w:rsidP="00770F6B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3.E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770F6B" w:rsidRDefault="00770F6B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610C31" w:rsidRPr="00EC2114" w:rsidTr="008C197B">
        <w:trPr>
          <w:trHeight w:val="631"/>
        </w:trPr>
        <w:tc>
          <w:tcPr>
            <w:tcW w:w="1235" w:type="dxa"/>
            <w:vAlign w:val="center"/>
          </w:tcPr>
          <w:p w:rsidR="00610C31" w:rsidRPr="00F670B0" w:rsidRDefault="00610C31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610C31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610C31" w:rsidRDefault="00610C31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  <w:r>
              <w:rPr>
                <w:b/>
              </w:rPr>
              <w:br/>
            </w: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13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10C31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610C31" w:rsidRPr="00EC2114" w:rsidRDefault="00610C31" w:rsidP="00610C31">
            <w:pPr>
              <w:jc w:val="center"/>
              <w:rPr>
                <w:b/>
              </w:rPr>
            </w:pPr>
            <w:r>
              <w:rPr>
                <w:b/>
              </w:rPr>
              <w:t>Primjena računala</w:t>
            </w:r>
          </w:p>
        </w:tc>
        <w:tc>
          <w:tcPr>
            <w:tcW w:w="2681" w:type="dxa"/>
            <w:vAlign w:val="center"/>
          </w:tcPr>
          <w:p w:rsidR="00610C31" w:rsidRDefault="00610C31" w:rsidP="00F76EB6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610C31" w:rsidRPr="00EC2114" w:rsidRDefault="00610C31" w:rsidP="008C197B">
            <w:pPr>
              <w:jc w:val="center"/>
              <w:rPr>
                <w:b/>
              </w:rPr>
            </w:pPr>
            <w:r>
              <w:rPr>
                <w:b/>
              </w:rPr>
              <w:t>10v</w:t>
            </w:r>
          </w:p>
        </w:tc>
      </w:tr>
    </w:tbl>
    <w:p w:rsidR="00F670B0" w:rsidRDefault="00F670B0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W w:w="9380" w:type="dxa"/>
        <w:jc w:val="center"/>
        <w:tblInd w:w="624" w:type="dxa"/>
        <w:tblLook w:val="04A0"/>
      </w:tblPr>
      <w:tblGrid>
        <w:gridCol w:w="1836"/>
        <w:gridCol w:w="7626"/>
      </w:tblGrid>
      <w:tr w:rsidR="00C01666" w:rsidRPr="00F115C9" w:rsidTr="008C197B">
        <w:trPr>
          <w:trHeight w:val="1895"/>
          <w:jc w:val="center"/>
        </w:trPr>
        <w:tc>
          <w:tcPr>
            <w:tcW w:w="1806" w:type="dxa"/>
          </w:tcPr>
          <w:p w:rsidR="00C01666" w:rsidRPr="00E44A75" w:rsidRDefault="00C01666" w:rsidP="008C197B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lastRenderedPageBreak/>
              <w:drawing>
                <wp:inline distT="0" distB="0" distL="0" distR="0">
                  <wp:extent cx="1000760" cy="1087120"/>
                  <wp:effectExtent l="19050" t="0" r="889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4" w:type="dxa"/>
          </w:tcPr>
          <w:p w:rsidR="00C01666" w:rsidRDefault="00CB7F81" w:rsidP="008C197B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CB7F81">
              <w:rPr>
                <w:rFonts w:ascii="Bookman Old Style" w:hAnsi="Bookman Old Style"/>
              </w:rPr>
              <w:pict>
                <v:shape id="_x0000_i1026" type="#_x0000_t136" style="width:368.4pt;height:33.6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C01666" w:rsidRPr="00CB01B4" w:rsidRDefault="00C01666" w:rsidP="008C197B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z w:val="30"/>
                <w:szCs w:val="30"/>
              </w:rPr>
            </w:pPr>
            <w:r>
              <w:rPr>
                <w:rFonts w:ascii="Bookman Old Style" w:hAnsi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/>
                <w:color w:val="808080"/>
              </w:rPr>
              <w:t>S</w:t>
            </w:r>
            <w:r>
              <w:rPr>
                <w:rFonts w:ascii="Bookman Old Style" w:hAnsi="Bookman Old Style"/>
                <w:color w:val="808080"/>
              </w:rPr>
              <w:t>lavonski Brod</w:t>
            </w:r>
          </w:p>
          <w:p w:rsidR="00C01666" w:rsidRPr="00354A0D" w:rsidRDefault="00C01666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C01666" w:rsidRPr="004117C5" w:rsidRDefault="00C01666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-sb.skole.hr</w:t>
            </w:r>
          </w:p>
        </w:tc>
      </w:tr>
    </w:tbl>
    <w:p w:rsidR="006B6BD3" w:rsidRDefault="006B6BD3" w:rsidP="006B6BD3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3.G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6B6BD3" w:rsidRDefault="006B6BD3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6B6BD3" w:rsidRPr="00EC2114" w:rsidTr="008C197B">
        <w:trPr>
          <w:trHeight w:val="631"/>
        </w:trPr>
        <w:tc>
          <w:tcPr>
            <w:tcW w:w="1235" w:type="dxa"/>
            <w:vAlign w:val="center"/>
          </w:tcPr>
          <w:p w:rsidR="006B6BD3" w:rsidRPr="00F670B0" w:rsidRDefault="006B6BD3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6B6BD3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Etika</w:t>
            </w:r>
          </w:p>
        </w:tc>
        <w:tc>
          <w:tcPr>
            <w:tcW w:w="2681" w:type="dxa"/>
            <w:vAlign w:val="center"/>
          </w:tcPr>
          <w:p w:rsidR="006B6BD3" w:rsidRDefault="006B6BD3" w:rsidP="006B6BD3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B6BD3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 xml:space="preserve">Tehnika </w:t>
            </w:r>
            <w:proofErr w:type="spellStart"/>
            <w:r>
              <w:rPr>
                <w:b/>
              </w:rPr>
              <w:t>vodoinstalacija</w:t>
            </w:r>
            <w:proofErr w:type="spellEnd"/>
          </w:p>
        </w:tc>
        <w:tc>
          <w:tcPr>
            <w:tcW w:w="2681" w:type="dxa"/>
            <w:vAlign w:val="center"/>
          </w:tcPr>
          <w:p w:rsidR="006B6BD3" w:rsidRDefault="006B6BD3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6B6BD3" w:rsidRPr="00EC2114" w:rsidRDefault="006B6BD3" w:rsidP="008C197B">
            <w:pPr>
              <w:jc w:val="center"/>
              <w:rPr>
                <w:b/>
              </w:rPr>
            </w:pPr>
            <w:r>
              <w:rPr>
                <w:b/>
              </w:rPr>
              <w:t>5v</w:t>
            </w:r>
          </w:p>
        </w:tc>
      </w:tr>
    </w:tbl>
    <w:p w:rsidR="00C01666" w:rsidRDefault="00C01666" w:rsidP="00146D52">
      <w:pPr>
        <w:jc w:val="center"/>
        <w:rPr>
          <w:b/>
          <w:color w:val="FF0000"/>
          <w:sz w:val="32"/>
          <w:szCs w:val="32"/>
        </w:rPr>
      </w:pPr>
    </w:p>
    <w:p w:rsidR="00DB4E8E" w:rsidRDefault="00DB4E8E" w:rsidP="00DB4E8E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3.H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DB4E8E" w:rsidRDefault="00DB4E8E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7E594E" w:rsidRPr="00EC2114" w:rsidTr="008C197B">
        <w:trPr>
          <w:trHeight w:val="631"/>
        </w:trPr>
        <w:tc>
          <w:tcPr>
            <w:tcW w:w="1235" w:type="dxa"/>
            <w:vAlign w:val="center"/>
          </w:tcPr>
          <w:p w:rsidR="007E594E" w:rsidRPr="00F670B0" w:rsidRDefault="007E594E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7E594E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7E594E" w:rsidRPr="00EC2114" w:rsidRDefault="00810288" w:rsidP="008C197B">
            <w:pPr>
              <w:jc w:val="center"/>
              <w:rPr>
                <w:b/>
              </w:rPr>
            </w:pPr>
            <w:r>
              <w:rPr>
                <w:b/>
              </w:rPr>
              <w:t>Električne instalacije</w:t>
            </w:r>
          </w:p>
        </w:tc>
        <w:tc>
          <w:tcPr>
            <w:tcW w:w="2681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 xml:space="preserve">25.8.2014. </w:t>
            </w:r>
            <w:r w:rsidR="0009764D">
              <w:rPr>
                <w:b/>
              </w:rPr>
              <w:t>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7E594E" w:rsidRPr="00EC2114" w:rsidRDefault="00372C37" w:rsidP="008C197B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  <w:tr w:rsidR="007E594E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7E594E" w:rsidRDefault="007E594E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  <w:r>
              <w:rPr>
                <w:b/>
              </w:rPr>
              <w:br/>
            </w: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13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E594E" w:rsidRPr="00EC2114" w:rsidTr="008C197B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7E594E" w:rsidRPr="00EC2114" w:rsidRDefault="007E594E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7E594E" w:rsidRPr="00EC2114" w:rsidRDefault="00810288" w:rsidP="00810288">
            <w:pPr>
              <w:jc w:val="center"/>
              <w:rPr>
                <w:b/>
              </w:rPr>
            </w:pPr>
            <w:r>
              <w:rPr>
                <w:b/>
              </w:rPr>
              <w:t xml:space="preserve">Tehnologija </w:t>
            </w:r>
            <w:proofErr w:type="spellStart"/>
            <w:r>
              <w:rPr>
                <w:b/>
              </w:rPr>
              <w:t>fotonaponskih</w:t>
            </w:r>
            <w:proofErr w:type="spellEnd"/>
            <w:r>
              <w:rPr>
                <w:b/>
              </w:rPr>
              <w:t xml:space="preserve"> solarnih sustava</w:t>
            </w:r>
          </w:p>
        </w:tc>
        <w:tc>
          <w:tcPr>
            <w:tcW w:w="2681" w:type="dxa"/>
            <w:vAlign w:val="center"/>
          </w:tcPr>
          <w:p w:rsidR="007E594E" w:rsidRDefault="007E594E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12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7E594E" w:rsidRPr="00EC2114" w:rsidRDefault="00372C37" w:rsidP="008C197B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  <w:tr w:rsidR="007E594E" w:rsidRPr="00EC2114" w:rsidTr="007E594E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7E594E" w:rsidRPr="00EC2114" w:rsidRDefault="007E594E" w:rsidP="007E59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EC2114">
              <w:rPr>
                <w:b/>
              </w:rPr>
              <w:t>.</w:t>
            </w:r>
          </w:p>
        </w:tc>
        <w:tc>
          <w:tcPr>
            <w:tcW w:w="3530" w:type="dxa"/>
            <w:vAlign w:val="center"/>
          </w:tcPr>
          <w:p w:rsidR="007E594E" w:rsidRPr="00EC2114" w:rsidRDefault="007375FE" w:rsidP="007E594E">
            <w:pPr>
              <w:jc w:val="center"/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2681" w:type="dxa"/>
            <w:vAlign w:val="center"/>
          </w:tcPr>
          <w:p w:rsidR="007E594E" w:rsidRDefault="007E594E" w:rsidP="007375FE">
            <w:pPr>
              <w:jc w:val="center"/>
            </w:pPr>
            <w:r w:rsidRPr="005A21A2">
              <w:rPr>
                <w:b/>
              </w:rPr>
              <w:t>25.8.2014.</w:t>
            </w:r>
            <w:r>
              <w:rPr>
                <w:b/>
              </w:rPr>
              <w:t xml:space="preserve"> u </w:t>
            </w:r>
            <w:r w:rsidR="0009764D">
              <w:rPr>
                <w:b/>
              </w:rPr>
              <w:t>9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7E594E" w:rsidRPr="00EC2114" w:rsidRDefault="00372C37" w:rsidP="007E594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DB4E8E" w:rsidRDefault="00DB4E8E" w:rsidP="00146D52">
      <w:pPr>
        <w:jc w:val="center"/>
        <w:rPr>
          <w:b/>
          <w:color w:val="FF0000"/>
          <w:sz w:val="32"/>
          <w:szCs w:val="32"/>
        </w:rPr>
      </w:pPr>
    </w:p>
    <w:p w:rsidR="00961F62" w:rsidRDefault="00961F62" w:rsidP="00961F62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3.I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211460" w:rsidRDefault="00211460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961F62" w:rsidRPr="00EC2114" w:rsidTr="005508F4">
        <w:trPr>
          <w:trHeight w:val="631"/>
        </w:trPr>
        <w:tc>
          <w:tcPr>
            <w:tcW w:w="1235" w:type="dxa"/>
            <w:vAlign w:val="center"/>
          </w:tcPr>
          <w:p w:rsidR="00961F62" w:rsidRPr="00F670B0" w:rsidRDefault="00961F62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961F62" w:rsidRPr="00EC2114" w:rsidTr="005508F4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2681" w:type="dxa"/>
            <w:vAlign w:val="center"/>
          </w:tcPr>
          <w:p w:rsidR="00961F62" w:rsidRPr="00EC2114" w:rsidRDefault="0009764D" w:rsidP="008C197B">
            <w:pPr>
              <w:jc w:val="center"/>
              <w:rPr>
                <w:b/>
              </w:rPr>
            </w:pPr>
            <w:r>
              <w:rPr>
                <w:b/>
              </w:rPr>
              <w:t>25.8.2014. u 12</w:t>
            </w:r>
            <w:r w:rsidR="00961F62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61F62" w:rsidRPr="00EC2114" w:rsidTr="005508F4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961F62" w:rsidRDefault="00961F62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  <w:r>
              <w:rPr>
                <w:b/>
              </w:rPr>
              <w:br/>
            </w:r>
            <w:r w:rsidRPr="005A21A2">
              <w:rPr>
                <w:b/>
              </w:rPr>
              <w:t>25.8.2014.</w:t>
            </w:r>
            <w:r w:rsidR="0009764D">
              <w:rPr>
                <w:b/>
              </w:rPr>
              <w:t xml:space="preserve"> u 13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961F62" w:rsidRPr="00EC2114" w:rsidRDefault="00961F62" w:rsidP="008C19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211460" w:rsidRDefault="00211460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W w:w="9462" w:type="dxa"/>
        <w:jc w:val="center"/>
        <w:tblInd w:w="624" w:type="dxa"/>
        <w:tblLook w:val="04A0"/>
      </w:tblPr>
      <w:tblGrid>
        <w:gridCol w:w="1836"/>
        <w:gridCol w:w="7626"/>
      </w:tblGrid>
      <w:tr w:rsidR="00B22384" w:rsidRPr="00F115C9" w:rsidTr="00B22384">
        <w:trPr>
          <w:trHeight w:val="1895"/>
          <w:jc w:val="center"/>
        </w:trPr>
        <w:tc>
          <w:tcPr>
            <w:tcW w:w="1836" w:type="dxa"/>
          </w:tcPr>
          <w:p w:rsidR="00B22384" w:rsidRPr="00E44A75" w:rsidRDefault="00B22384" w:rsidP="008C197B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lastRenderedPageBreak/>
              <w:drawing>
                <wp:inline distT="0" distB="0" distL="0" distR="0">
                  <wp:extent cx="1000760" cy="1087120"/>
                  <wp:effectExtent l="19050" t="0" r="8890" b="0"/>
                  <wp:docPr id="3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B22384" w:rsidRDefault="00CB7F81" w:rsidP="008C197B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CB7F81">
              <w:rPr>
                <w:rFonts w:ascii="Bookman Old Style" w:hAnsi="Bookman Old Style"/>
              </w:rPr>
              <w:pict>
                <v:shape id="_x0000_i1027" type="#_x0000_t136" style="width:368.4pt;height:33.6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B22384" w:rsidRPr="00CB01B4" w:rsidRDefault="00B22384" w:rsidP="008C197B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z w:val="30"/>
                <w:szCs w:val="30"/>
              </w:rPr>
            </w:pPr>
            <w:r>
              <w:rPr>
                <w:rFonts w:ascii="Bookman Old Style" w:hAnsi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/>
                <w:color w:val="808080"/>
              </w:rPr>
              <w:t>S</w:t>
            </w:r>
            <w:r>
              <w:rPr>
                <w:rFonts w:ascii="Bookman Old Style" w:hAnsi="Bookman Old Style"/>
                <w:color w:val="808080"/>
              </w:rPr>
              <w:t>lavonski Brod</w:t>
            </w:r>
          </w:p>
          <w:p w:rsidR="00B22384" w:rsidRPr="00354A0D" w:rsidRDefault="00B22384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B22384" w:rsidRPr="004117C5" w:rsidRDefault="00B22384" w:rsidP="008C197B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-sb.skole.hr</w:t>
            </w:r>
          </w:p>
        </w:tc>
      </w:tr>
    </w:tbl>
    <w:p w:rsidR="00B22384" w:rsidRDefault="00B22384" w:rsidP="00B22384">
      <w:pPr>
        <w:jc w:val="center"/>
        <w:rPr>
          <w:b/>
          <w:color w:val="FF0000"/>
          <w:sz w:val="32"/>
          <w:szCs w:val="32"/>
        </w:rPr>
      </w:pPr>
    </w:p>
    <w:p w:rsidR="00B22384" w:rsidRDefault="00B22384" w:rsidP="00B22384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3.K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B22384" w:rsidRDefault="00B22384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5508F4" w:rsidRPr="00EC2114" w:rsidTr="008C197B">
        <w:trPr>
          <w:trHeight w:val="631"/>
        </w:trPr>
        <w:tc>
          <w:tcPr>
            <w:tcW w:w="1235" w:type="dxa"/>
            <w:vAlign w:val="center"/>
          </w:tcPr>
          <w:p w:rsidR="005508F4" w:rsidRPr="00F670B0" w:rsidRDefault="005508F4" w:rsidP="008C197B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5508F4" w:rsidRPr="00EC2114" w:rsidTr="008C197B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C2114">
              <w:rPr>
                <w:b/>
              </w:rPr>
              <w:t>.</w:t>
            </w:r>
          </w:p>
        </w:tc>
        <w:tc>
          <w:tcPr>
            <w:tcW w:w="3530" w:type="dxa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5508F4" w:rsidRDefault="005508F4" w:rsidP="008C197B">
            <w:pPr>
              <w:jc w:val="center"/>
            </w:pPr>
            <w:r w:rsidRPr="005A21A2">
              <w:rPr>
                <w:b/>
              </w:rPr>
              <w:t>25.8.2014.</w:t>
            </w:r>
            <w:r w:rsidR="00FD60EB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  <w:r>
              <w:rPr>
                <w:b/>
              </w:rPr>
              <w:br/>
            </w:r>
            <w:r w:rsidRPr="005A21A2">
              <w:rPr>
                <w:b/>
              </w:rPr>
              <w:t>25.8.2014.</w:t>
            </w:r>
            <w:r w:rsidR="00FD60EB">
              <w:rPr>
                <w:b/>
              </w:rPr>
              <w:t xml:space="preserve"> u 13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508F4" w:rsidRPr="00EC2114" w:rsidRDefault="005508F4" w:rsidP="008C19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B22384" w:rsidRDefault="00B22384" w:rsidP="00146D52">
      <w:pPr>
        <w:jc w:val="center"/>
        <w:rPr>
          <w:b/>
          <w:color w:val="FF0000"/>
          <w:sz w:val="32"/>
          <w:szCs w:val="32"/>
        </w:rPr>
      </w:pPr>
    </w:p>
    <w:p w:rsidR="005838A3" w:rsidRDefault="005838A3" w:rsidP="00146D52">
      <w:pPr>
        <w:jc w:val="center"/>
        <w:rPr>
          <w:b/>
          <w:color w:val="FF0000"/>
          <w:sz w:val="32"/>
          <w:szCs w:val="32"/>
        </w:rPr>
      </w:pPr>
    </w:p>
    <w:p w:rsidR="005838A3" w:rsidRDefault="005838A3" w:rsidP="005838A3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>JESENSKOM ROKU ZA UČENIKE IZ 1. I 2.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5838A3" w:rsidRPr="00EC2114" w:rsidTr="007A2EED">
        <w:trPr>
          <w:trHeight w:val="631"/>
        </w:trPr>
        <w:tc>
          <w:tcPr>
            <w:tcW w:w="1235" w:type="dxa"/>
            <w:vAlign w:val="center"/>
          </w:tcPr>
          <w:p w:rsidR="005838A3" w:rsidRPr="00F670B0" w:rsidRDefault="005838A3" w:rsidP="007A2EED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5838A3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Matematika u struci</w:t>
            </w:r>
          </w:p>
        </w:tc>
        <w:tc>
          <w:tcPr>
            <w:tcW w:w="2681" w:type="dxa"/>
            <w:vAlign w:val="center"/>
          </w:tcPr>
          <w:p w:rsidR="005838A3" w:rsidRPr="00EC2114" w:rsidRDefault="00FD60EB" w:rsidP="007A2EED">
            <w:pPr>
              <w:jc w:val="center"/>
              <w:rPr>
                <w:b/>
              </w:rPr>
            </w:pPr>
            <w:r>
              <w:rPr>
                <w:b/>
              </w:rPr>
              <w:t>25.8.2014. u 10</w:t>
            </w:r>
            <w:r w:rsidR="005838A3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11v</w:t>
            </w:r>
          </w:p>
        </w:tc>
      </w:tr>
      <w:tr w:rsidR="005838A3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Osnove tehničke mehanike</w:t>
            </w:r>
          </w:p>
        </w:tc>
        <w:tc>
          <w:tcPr>
            <w:tcW w:w="2681" w:type="dxa"/>
            <w:vAlign w:val="center"/>
          </w:tcPr>
          <w:p w:rsidR="005838A3" w:rsidRDefault="00FD60EB" w:rsidP="007A2EED">
            <w:pPr>
              <w:jc w:val="center"/>
            </w:pPr>
            <w:r>
              <w:rPr>
                <w:b/>
              </w:rPr>
              <w:t>25.8.2014. u 1</w:t>
            </w:r>
            <w:r w:rsidR="000D653B">
              <w:rPr>
                <w:b/>
              </w:rPr>
              <w:t>0</w:t>
            </w:r>
            <w:r w:rsidR="005838A3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11v</w:t>
            </w:r>
          </w:p>
        </w:tc>
      </w:tr>
      <w:tr w:rsidR="005838A3" w:rsidRPr="00EC2114" w:rsidTr="007A2EED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Tehnologija obrade i montaže</w:t>
            </w:r>
          </w:p>
        </w:tc>
        <w:tc>
          <w:tcPr>
            <w:tcW w:w="2681" w:type="dxa"/>
            <w:vAlign w:val="center"/>
          </w:tcPr>
          <w:p w:rsidR="005838A3" w:rsidRDefault="005838A3" w:rsidP="007A2EED">
            <w:pPr>
              <w:jc w:val="center"/>
            </w:pPr>
            <w:r w:rsidRPr="005A21A2">
              <w:rPr>
                <w:b/>
              </w:rPr>
              <w:t>25.8.2014.</w:t>
            </w:r>
            <w:r w:rsidR="00FD60EB">
              <w:rPr>
                <w:b/>
              </w:rPr>
              <w:t xml:space="preserve"> 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11v</w:t>
            </w:r>
          </w:p>
        </w:tc>
      </w:tr>
    </w:tbl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5838A3" w:rsidRPr="00EC2114" w:rsidTr="007A2EED">
        <w:trPr>
          <w:trHeight w:val="631"/>
        </w:trPr>
        <w:tc>
          <w:tcPr>
            <w:tcW w:w="1235" w:type="dxa"/>
            <w:vAlign w:val="center"/>
          </w:tcPr>
          <w:p w:rsidR="005838A3" w:rsidRPr="00F670B0" w:rsidRDefault="005838A3" w:rsidP="007A2EED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5838A3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Politika i gospodarstvo</w:t>
            </w:r>
          </w:p>
        </w:tc>
        <w:tc>
          <w:tcPr>
            <w:tcW w:w="2681" w:type="dxa"/>
            <w:vAlign w:val="center"/>
          </w:tcPr>
          <w:p w:rsidR="005838A3" w:rsidRPr="00EC2114" w:rsidRDefault="00FD60EB" w:rsidP="007A2EED">
            <w:pPr>
              <w:jc w:val="center"/>
              <w:rPr>
                <w:b/>
              </w:rPr>
            </w:pPr>
            <w:r>
              <w:rPr>
                <w:b/>
              </w:rPr>
              <w:t>25.8.2014. u 9</w:t>
            </w:r>
            <w:r w:rsidR="005838A3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838A3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 xml:space="preserve">Tehnologija </w:t>
            </w:r>
            <w:proofErr w:type="spellStart"/>
            <w:r>
              <w:rPr>
                <w:b/>
              </w:rPr>
              <w:t>automehatronike</w:t>
            </w:r>
            <w:proofErr w:type="spellEnd"/>
          </w:p>
        </w:tc>
        <w:tc>
          <w:tcPr>
            <w:tcW w:w="2681" w:type="dxa"/>
            <w:vAlign w:val="center"/>
          </w:tcPr>
          <w:p w:rsidR="005838A3" w:rsidRDefault="00FD60EB" w:rsidP="007A2EED">
            <w:pPr>
              <w:jc w:val="center"/>
            </w:pPr>
            <w:r>
              <w:rPr>
                <w:b/>
              </w:rPr>
              <w:t>25.8.2014. u 10</w:t>
            </w:r>
            <w:r w:rsidR="005838A3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5838A3" w:rsidRPr="00EC2114" w:rsidRDefault="005838A3" w:rsidP="007A2EED">
            <w:pPr>
              <w:jc w:val="center"/>
              <w:rPr>
                <w:b/>
              </w:rPr>
            </w:pPr>
            <w:r>
              <w:rPr>
                <w:b/>
              </w:rPr>
              <w:t>8v</w:t>
            </w:r>
          </w:p>
        </w:tc>
      </w:tr>
    </w:tbl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tbl>
      <w:tblPr>
        <w:tblW w:w="9462" w:type="dxa"/>
        <w:jc w:val="center"/>
        <w:tblInd w:w="624" w:type="dxa"/>
        <w:tblLook w:val="04A0"/>
      </w:tblPr>
      <w:tblGrid>
        <w:gridCol w:w="1836"/>
        <w:gridCol w:w="7626"/>
      </w:tblGrid>
      <w:tr w:rsidR="004E0BED" w:rsidRPr="00F115C9" w:rsidTr="007A2EED">
        <w:trPr>
          <w:trHeight w:val="1895"/>
          <w:jc w:val="center"/>
        </w:trPr>
        <w:tc>
          <w:tcPr>
            <w:tcW w:w="1836" w:type="dxa"/>
          </w:tcPr>
          <w:p w:rsidR="004E0BED" w:rsidRPr="00E44A75" w:rsidRDefault="004E0BED" w:rsidP="007A2EED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lastRenderedPageBreak/>
              <w:drawing>
                <wp:inline distT="0" distB="0" distL="0" distR="0">
                  <wp:extent cx="1000760" cy="1087120"/>
                  <wp:effectExtent l="19050" t="0" r="8890" b="0"/>
                  <wp:docPr id="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4E0BED" w:rsidRDefault="00CB7F81" w:rsidP="007A2EED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CB7F81">
              <w:rPr>
                <w:rFonts w:ascii="Bookman Old Style" w:hAnsi="Bookman Old Style"/>
              </w:rPr>
              <w:pict>
                <v:shape id="_x0000_i1028" type="#_x0000_t136" style="width:368.4pt;height:33.6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4E0BED" w:rsidRPr="00CB01B4" w:rsidRDefault="004E0BED" w:rsidP="007A2EED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z w:val="30"/>
                <w:szCs w:val="30"/>
              </w:rPr>
            </w:pPr>
            <w:r>
              <w:rPr>
                <w:rFonts w:ascii="Bookman Old Style" w:hAnsi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/>
                <w:color w:val="808080"/>
              </w:rPr>
              <w:t>S</w:t>
            </w:r>
            <w:r>
              <w:rPr>
                <w:rFonts w:ascii="Bookman Old Style" w:hAnsi="Bookman Old Style"/>
                <w:color w:val="808080"/>
              </w:rPr>
              <w:t>lavonski Brod</w:t>
            </w:r>
          </w:p>
          <w:p w:rsidR="004E0BED" w:rsidRPr="00354A0D" w:rsidRDefault="004E0BED" w:rsidP="007A2EED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4E0BED" w:rsidRPr="004117C5" w:rsidRDefault="004E0BED" w:rsidP="007A2EED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-sb.skole.hr</w:t>
            </w:r>
          </w:p>
        </w:tc>
      </w:tr>
    </w:tbl>
    <w:p w:rsidR="004E0BED" w:rsidRDefault="004E0BED" w:rsidP="00146D52">
      <w:pPr>
        <w:jc w:val="center"/>
        <w:rPr>
          <w:b/>
          <w:color w:val="FF0000"/>
          <w:sz w:val="32"/>
          <w:szCs w:val="32"/>
        </w:rPr>
      </w:pPr>
    </w:p>
    <w:p w:rsidR="004E0BED" w:rsidRDefault="004E0BED" w:rsidP="004E0BED">
      <w:pPr>
        <w:jc w:val="center"/>
        <w:rPr>
          <w:b/>
          <w:color w:val="FF0000"/>
          <w:sz w:val="32"/>
          <w:szCs w:val="32"/>
        </w:rPr>
      </w:pPr>
      <w:r w:rsidRPr="00146D52">
        <w:rPr>
          <w:b/>
          <w:color w:val="FF0000"/>
          <w:sz w:val="32"/>
          <w:szCs w:val="32"/>
        </w:rPr>
        <w:t xml:space="preserve">POPRAVNI ISPIT U </w:t>
      </w:r>
      <w:r>
        <w:rPr>
          <w:b/>
          <w:color w:val="FF0000"/>
          <w:sz w:val="32"/>
          <w:szCs w:val="32"/>
        </w:rPr>
        <w:t xml:space="preserve">JESENSKOM ROKU ZA UČENIKE IZ </w:t>
      </w:r>
      <w:r w:rsidR="00442443">
        <w:rPr>
          <w:b/>
          <w:color w:val="FF0000"/>
          <w:sz w:val="32"/>
          <w:szCs w:val="32"/>
        </w:rPr>
        <w:t>1.</w:t>
      </w:r>
      <w:r>
        <w:rPr>
          <w:b/>
          <w:color w:val="FF0000"/>
          <w:sz w:val="32"/>
          <w:szCs w:val="32"/>
        </w:rPr>
        <w:t xml:space="preserve"> I 2.</w:t>
      </w:r>
      <w:r w:rsidRPr="00146D52">
        <w:rPr>
          <w:b/>
          <w:color w:val="FF0000"/>
          <w:sz w:val="32"/>
          <w:szCs w:val="32"/>
        </w:rPr>
        <w:t xml:space="preserve"> RAZREDA BITI ĆE ODRŽAN PREMA RASPOREDU</w:t>
      </w:r>
    </w:p>
    <w:p w:rsidR="004E0BED" w:rsidRDefault="004E0BED" w:rsidP="004E0BED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4E0BED" w:rsidRPr="00EC2114" w:rsidTr="007A2EED">
        <w:trPr>
          <w:trHeight w:val="631"/>
        </w:trPr>
        <w:tc>
          <w:tcPr>
            <w:tcW w:w="1235" w:type="dxa"/>
            <w:vAlign w:val="center"/>
          </w:tcPr>
          <w:p w:rsidR="004E0BED" w:rsidRPr="00F670B0" w:rsidRDefault="004E0BED" w:rsidP="007A2EED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4E0BED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Hrvatski jezik</w:t>
            </w:r>
          </w:p>
        </w:tc>
        <w:tc>
          <w:tcPr>
            <w:tcW w:w="2681" w:type="dxa"/>
            <w:vAlign w:val="center"/>
          </w:tcPr>
          <w:p w:rsidR="004E0BED" w:rsidRPr="00EC2114" w:rsidRDefault="00FD60EB" w:rsidP="007A2EED">
            <w:pPr>
              <w:jc w:val="center"/>
              <w:rPr>
                <w:b/>
              </w:rPr>
            </w:pPr>
            <w:r>
              <w:rPr>
                <w:b/>
              </w:rPr>
              <w:t>25.8.2014. u 12</w:t>
            </w:r>
            <w:r w:rsidR="004E0BED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E0BED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Matematika</w:t>
            </w:r>
            <w:r>
              <w:rPr>
                <w:b/>
              </w:rPr>
              <w:br/>
              <w:t>Usmeni dio ispita</w:t>
            </w:r>
          </w:p>
        </w:tc>
        <w:tc>
          <w:tcPr>
            <w:tcW w:w="2681" w:type="dxa"/>
            <w:vAlign w:val="center"/>
          </w:tcPr>
          <w:p w:rsidR="004E0BED" w:rsidRDefault="004E0BED" w:rsidP="007A2EED">
            <w:pPr>
              <w:jc w:val="center"/>
            </w:pPr>
            <w:r w:rsidRPr="005A21A2">
              <w:rPr>
                <w:b/>
              </w:rPr>
              <w:t>25.8.2014.</w:t>
            </w:r>
            <w:r w:rsidR="00FD60EB">
              <w:rPr>
                <w:b/>
              </w:rPr>
              <w:t xml:space="preserve"> u 11</w:t>
            </w:r>
            <w:r>
              <w:rPr>
                <w:b/>
              </w:rPr>
              <w:t>:00h</w:t>
            </w:r>
            <w:r>
              <w:rPr>
                <w:b/>
              </w:rPr>
              <w:br/>
            </w:r>
            <w:r w:rsidRPr="005A21A2">
              <w:rPr>
                <w:b/>
              </w:rPr>
              <w:t>25.8.2014.</w:t>
            </w:r>
            <w:r w:rsidR="00FD60EB">
              <w:rPr>
                <w:b/>
              </w:rPr>
              <w:t xml:space="preserve"> u 13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4E0BED" w:rsidRPr="00EC2114" w:rsidRDefault="004E0BED" w:rsidP="007A2EE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D13038" w:rsidRPr="00EC2114" w:rsidTr="00D13038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D13038" w:rsidRPr="00EC2114" w:rsidRDefault="00D13038" w:rsidP="00D130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C2114">
              <w:rPr>
                <w:b/>
              </w:rPr>
              <w:t>.</w:t>
            </w:r>
          </w:p>
        </w:tc>
        <w:tc>
          <w:tcPr>
            <w:tcW w:w="3530" w:type="dxa"/>
            <w:vAlign w:val="center"/>
          </w:tcPr>
          <w:p w:rsidR="00D13038" w:rsidRPr="00EC2114" w:rsidRDefault="00D13038" w:rsidP="00D13038">
            <w:pPr>
              <w:jc w:val="center"/>
              <w:rPr>
                <w:b/>
              </w:rPr>
            </w:pPr>
            <w:r>
              <w:rPr>
                <w:b/>
              </w:rPr>
              <w:t>Njemački jezik/ Engleski jezik</w:t>
            </w:r>
          </w:p>
        </w:tc>
        <w:tc>
          <w:tcPr>
            <w:tcW w:w="2681" w:type="dxa"/>
            <w:vAlign w:val="center"/>
          </w:tcPr>
          <w:p w:rsidR="00D13038" w:rsidRPr="00EC2114" w:rsidRDefault="00D13038" w:rsidP="00D13038">
            <w:pPr>
              <w:jc w:val="center"/>
              <w:rPr>
                <w:b/>
              </w:rPr>
            </w:pPr>
            <w:r>
              <w:rPr>
                <w:b/>
              </w:rPr>
              <w:t>25.8.2014. u 13:00h</w:t>
            </w:r>
          </w:p>
        </w:tc>
        <w:tc>
          <w:tcPr>
            <w:tcW w:w="1786" w:type="dxa"/>
            <w:vAlign w:val="center"/>
          </w:tcPr>
          <w:p w:rsidR="00D13038" w:rsidRPr="00EC2114" w:rsidRDefault="00487DB9" w:rsidP="00D130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4E0BED" w:rsidRDefault="004E0BED" w:rsidP="004E0BED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</w:tblGrid>
      <w:tr w:rsidR="000F2944" w:rsidRPr="00EC2114" w:rsidTr="0084458B">
        <w:trPr>
          <w:trHeight w:val="631"/>
        </w:trPr>
        <w:tc>
          <w:tcPr>
            <w:tcW w:w="1235" w:type="dxa"/>
            <w:vAlign w:val="center"/>
          </w:tcPr>
          <w:p w:rsidR="000F2944" w:rsidRPr="00F670B0" w:rsidRDefault="000F2944" w:rsidP="007A2EED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0F2944" w:rsidRPr="00EC2114" w:rsidRDefault="000F2944" w:rsidP="007A2EED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0F2944" w:rsidRPr="00EC2114" w:rsidRDefault="000F2944" w:rsidP="007A2EED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786" w:type="dxa"/>
            <w:vAlign w:val="center"/>
          </w:tcPr>
          <w:p w:rsidR="000F2944" w:rsidRPr="00EC2114" w:rsidRDefault="000F2944" w:rsidP="007A2EED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0F2944" w:rsidRPr="00EC2114" w:rsidTr="0084458B">
        <w:trPr>
          <w:trHeight w:val="699"/>
        </w:trPr>
        <w:tc>
          <w:tcPr>
            <w:tcW w:w="1235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>
              <w:rPr>
                <w:b/>
              </w:rPr>
              <w:t>Tehnička mehanika</w:t>
            </w:r>
          </w:p>
        </w:tc>
        <w:tc>
          <w:tcPr>
            <w:tcW w:w="2681" w:type="dxa"/>
            <w:vAlign w:val="center"/>
          </w:tcPr>
          <w:p w:rsidR="000F2944" w:rsidRPr="00EC2114" w:rsidRDefault="00486B33" w:rsidP="000F2944">
            <w:pPr>
              <w:jc w:val="center"/>
              <w:rPr>
                <w:b/>
              </w:rPr>
            </w:pPr>
            <w:r>
              <w:rPr>
                <w:b/>
              </w:rPr>
              <w:t>25.8.2014. u 9</w:t>
            </w:r>
            <w:r w:rsidR="000F2944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>
              <w:rPr>
                <w:b/>
              </w:rPr>
              <w:t>4v</w:t>
            </w:r>
          </w:p>
        </w:tc>
      </w:tr>
      <w:tr w:rsidR="000F2944" w:rsidRPr="00EC2114" w:rsidTr="0084458B">
        <w:trPr>
          <w:trHeight w:val="699"/>
        </w:trPr>
        <w:tc>
          <w:tcPr>
            <w:tcW w:w="1235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>
              <w:rPr>
                <w:b/>
              </w:rPr>
              <w:t>Obrada i montaža</w:t>
            </w:r>
          </w:p>
        </w:tc>
        <w:tc>
          <w:tcPr>
            <w:tcW w:w="2681" w:type="dxa"/>
            <w:vAlign w:val="center"/>
          </w:tcPr>
          <w:p w:rsidR="000F2944" w:rsidRDefault="000F2944" w:rsidP="000F2944">
            <w:pPr>
              <w:jc w:val="center"/>
            </w:pPr>
            <w:r w:rsidRPr="005A21A2">
              <w:rPr>
                <w:b/>
              </w:rPr>
              <w:t>25.8.2014.</w:t>
            </w:r>
            <w:r w:rsidR="00486B33">
              <w:rPr>
                <w:b/>
              </w:rPr>
              <w:t xml:space="preserve"> 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F2944" w:rsidRDefault="000F2944" w:rsidP="000F2944">
            <w:pPr>
              <w:jc w:val="center"/>
            </w:pPr>
            <w:r w:rsidRPr="00BD1546">
              <w:rPr>
                <w:b/>
              </w:rPr>
              <w:t>4v</w:t>
            </w:r>
          </w:p>
        </w:tc>
      </w:tr>
      <w:tr w:rsidR="000F2944" w:rsidRPr="00EC2114" w:rsidTr="0084458B">
        <w:trPr>
          <w:trHeight w:val="699"/>
        </w:trPr>
        <w:tc>
          <w:tcPr>
            <w:tcW w:w="1235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EC2114">
              <w:rPr>
                <w:b/>
              </w:rPr>
              <w:t>.</w:t>
            </w:r>
          </w:p>
        </w:tc>
        <w:tc>
          <w:tcPr>
            <w:tcW w:w="3530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>
              <w:rPr>
                <w:b/>
              </w:rPr>
              <w:t>Tehničko crtanje i dokumentiranje</w:t>
            </w:r>
          </w:p>
        </w:tc>
        <w:tc>
          <w:tcPr>
            <w:tcW w:w="2681" w:type="dxa"/>
            <w:vAlign w:val="center"/>
          </w:tcPr>
          <w:p w:rsidR="000F2944" w:rsidRPr="00EC2114" w:rsidRDefault="000F2944" w:rsidP="000F2944">
            <w:pPr>
              <w:jc w:val="center"/>
              <w:rPr>
                <w:b/>
              </w:rPr>
            </w:pPr>
            <w:r w:rsidRPr="005A21A2">
              <w:rPr>
                <w:b/>
              </w:rPr>
              <w:t>25.8.2014.</w:t>
            </w:r>
            <w:r w:rsidR="00486B33">
              <w:rPr>
                <w:b/>
              </w:rPr>
              <w:t xml:space="preserve"> u 10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F2944" w:rsidRDefault="000F2944" w:rsidP="000F2944">
            <w:pPr>
              <w:jc w:val="center"/>
            </w:pPr>
            <w:r w:rsidRPr="00BD1546">
              <w:rPr>
                <w:b/>
              </w:rPr>
              <w:t>4v</w:t>
            </w:r>
          </w:p>
        </w:tc>
      </w:tr>
    </w:tbl>
    <w:p w:rsidR="000F2944" w:rsidRDefault="000F2944" w:rsidP="004E0BED">
      <w:pPr>
        <w:jc w:val="center"/>
        <w:rPr>
          <w:b/>
          <w:color w:val="FF0000"/>
          <w:sz w:val="32"/>
          <w:szCs w:val="32"/>
        </w:rPr>
      </w:pPr>
    </w:p>
    <w:tbl>
      <w:tblPr>
        <w:tblStyle w:val="Reetkatablice"/>
        <w:tblW w:w="0" w:type="auto"/>
        <w:tblLook w:val="04A0"/>
      </w:tblPr>
      <w:tblGrid>
        <w:gridCol w:w="1235"/>
        <w:gridCol w:w="3530"/>
        <w:gridCol w:w="2681"/>
        <w:gridCol w:w="1786"/>
        <w:gridCol w:w="15"/>
      </w:tblGrid>
      <w:tr w:rsidR="00080B1B" w:rsidRPr="00EC2114" w:rsidTr="007A2EED">
        <w:trPr>
          <w:trHeight w:val="631"/>
        </w:trPr>
        <w:tc>
          <w:tcPr>
            <w:tcW w:w="1235" w:type="dxa"/>
            <w:vAlign w:val="center"/>
          </w:tcPr>
          <w:p w:rsidR="00080B1B" w:rsidRPr="00F670B0" w:rsidRDefault="00080B1B" w:rsidP="007A2EED">
            <w:pPr>
              <w:jc w:val="center"/>
              <w:rPr>
                <w:b/>
              </w:rPr>
            </w:pPr>
            <w:r w:rsidRPr="00F670B0">
              <w:rPr>
                <w:b/>
              </w:rPr>
              <w:t>R.br.:</w:t>
            </w:r>
          </w:p>
        </w:tc>
        <w:tc>
          <w:tcPr>
            <w:tcW w:w="3530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>
              <w:rPr>
                <w:b/>
              </w:rPr>
              <w:t>Predmet:</w:t>
            </w:r>
          </w:p>
        </w:tc>
        <w:tc>
          <w:tcPr>
            <w:tcW w:w="2681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>
              <w:rPr>
                <w:b/>
              </w:rPr>
              <w:t>Datum i vrijeme:</w:t>
            </w:r>
          </w:p>
        </w:tc>
        <w:tc>
          <w:tcPr>
            <w:tcW w:w="1801" w:type="dxa"/>
            <w:gridSpan w:val="2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>
              <w:rPr>
                <w:b/>
              </w:rPr>
              <w:t>Učionica:</w:t>
            </w:r>
          </w:p>
        </w:tc>
      </w:tr>
      <w:tr w:rsidR="00080B1B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1.</w:t>
            </w:r>
          </w:p>
        </w:tc>
        <w:tc>
          <w:tcPr>
            <w:tcW w:w="3530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>
              <w:rPr>
                <w:b/>
              </w:rPr>
              <w:t>Elektrotehnika</w:t>
            </w:r>
            <w:r w:rsidR="00E72B0A">
              <w:rPr>
                <w:b/>
              </w:rPr>
              <w:br/>
              <w:t>Osnove elektrotehnike</w:t>
            </w:r>
          </w:p>
        </w:tc>
        <w:tc>
          <w:tcPr>
            <w:tcW w:w="2681" w:type="dxa"/>
            <w:vAlign w:val="center"/>
          </w:tcPr>
          <w:p w:rsidR="00080B1B" w:rsidRPr="00EC2114" w:rsidRDefault="00486B33" w:rsidP="007A2EED">
            <w:pPr>
              <w:jc w:val="center"/>
              <w:rPr>
                <w:b/>
              </w:rPr>
            </w:pPr>
            <w:r>
              <w:rPr>
                <w:b/>
              </w:rPr>
              <w:t>25.8.2014. u 10</w:t>
            </w:r>
            <w:r w:rsidR="00080B1B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80B1B" w:rsidRPr="00EC2114" w:rsidRDefault="00E72B0A" w:rsidP="007A2E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80B1B">
              <w:rPr>
                <w:b/>
              </w:rPr>
              <w:t>v</w:t>
            </w:r>
          </w:p>
        </w:tc>
      </w:tr>
      <w:tr w:rsidR="00080B1B" w:rsidRPr="00EC2114" w:rsidTr="007A2EED">
        <w:trPr>
          <w:gridAfter w:val="1"/>
          <w:wAfter w:w="15" w:type="dxa"/>
          <w:trHeight w:val="699"/>
        </w:trPr>
        <w:tc>
          <w:tcPr>
            <w:tcW w:w="1235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2.</w:t>
            </w:r>
          </w:p>
        </w:tc>
        <w:tc>
          <w:tcPr>
            <w:tcW w:w="3530" w:type="dxa"/>
            <w:vAlign w:val="center"/>
          </w:tcPr>
          <w:p w:rsidR="00080B1B" w:rsidRPr="00EC2114" w:rsidRDefault="005A6E91" w:rsidP="007A2EED">
            <w:pPr>
              <w:jc w:val="center"/>
              <w:rPr>
                <w:b/>
              </w:rPr>
            </w:pPr>
            <w:r>
              <w:rPr>
                <w:b/>
              </w:rPr>
              <w:t>Mjerenja u elektrotehnici</w:t>
            </w:r>
            <w:r w:rsidR="00991EFB">
              <w:rPr>
                <w:b/>
              </w:rPr>
              <w:br/>
              <w:t>Električne instalacije</w:t>
            </w:r>
          </w:p>
        </w:tc>
        <w:tc>
          <w:tcPr>
            <w:tcW w:w="2681" w:type="dxa"/>
            <w:vAlign w:val="center"/>
          </w:tcPr>
          <w:p w:rsidR="00080B1B" w:rsidRDefault="00486B33" w:rsidP="007A2EED">
            <w:pPr>
              <w:jc w:val="center"/>
            </w:pPr>
            <w:r>
              <w:rPr>
                <w:b/>
              </w:rPr>
              <w:t>25.8.2014. u 10</w:t>
            </w:r>
            <w:r w:rsidR="00D63B88"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80B1B" w:rsidRPr="00EC2114" w:rsidRDefault="00D63B88" w:rsidP="007A2EED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  <w:tr w:rsidR="00080B1B" w:rsidRPr="00EC2114" w:rsidTr="007A2EED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080B1B" w:rsidRPr="00EC2114" w:rsidRDefault="005A6E91" w:rsidP="007A2EED">
            <w:pPr>
              <w:jc w:val="center"/>
              <w:rPr>
                <w:b/>
              </w:rPr>
            </w:pPr>
            <w:r>
              <w:rPr>
                <w:b/>
              </w:rPr>
              <w:t>Električni strojevi i aparati</w:t>
            </w:r>
            <w:r w:rsidR="00991EFB">
              <w:rPr>
                <w:b/>
              </w:rPr>
              <w:br/>
              <w:t>Električni strojevi i uređaji</w:t>
            </w:r>
          </w:p>
        </w:tc>
        <w:tc>
          <w:tcPr>
            <w:tcW w:w="2681" w:type="dxa"/>
            <w:vAlign w:val="center"/>
          </w:tcPr>
          <w:p w:rsidR="00080B1B" w:rsidRDefault="00080B1B" w:rsidP="007A2EED">
            <w:pPr>
              <w:jc w:val="center"/>
            </w:pPr>
            <w:r w:rsidRPr="005A21A2">
              <w:rPr>
                <w:b/>
              </w:rPr>
              <w:t>25.8.2014.</w:t>
            </w:r>
            <w:r w:rsidR="00486B33">
              <w:rPr>
                <w:b/>
              </w:rPr>
              <w:t xml:space="preserve"> u 12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080B1B" w:rsidRPr="00EC2114" w:rsidRDefault="00080B1B" w:rsidP="007A2EED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  <w:tr w:rsidR="00991EFB" w:rsidRPr="00EC2114" w:rsidTr="00991EFB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>
              <w:rPr>
                <w:b/>
              </w:rPr>
              <w:t>Elektronika i upravljanje</w:t>
            </w:r>
          </w:p>
        </w:tc>
        <w:tc>
          <w:tcPr>
            <w:tcW w:w="2681" w:type="dxa"/>
            <w:vAlign w:val="center"/>
          </w:tcPr>
          <w:p w:rsidR="00991EFB" w:rsidRDefault="00991EFB" w:rsidP="00991EFB">
            <w:pPr>
              <w:jc w:val="center"/>
            </w:pPr>
            <w:r w:rsidRPr="005A21A2">
              <w:rPr>
                <w:b/>
              </w:rPr>
              <w:t>25.8.2014.</w:t>
            </w:r>
            <w:r w:rsidR="00486B33">
              <w:rPr>
                <w:b/>
              </w:rPr>
              <w:t xml:space="preserve"> u 12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  <w:tr w:rsidR="00991EFB" w:rsidRPr="00EC2114" w:rsidTr="00991EFB">
        <w:trPr>
          <w:gridAfter w:val="1"/>
          <w:wAfter w:w="15" w:type="dxa"/>
          <w:trHeight w:val="723"/>
        </w:trPr>
        <w:tc>
          <w:tcPr>
            <w:tcW w:w="1235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 w:rsidRPr="00EC2114">
              <w:rPr>
                <w:b/>
              </w:rPr>
              <w:t>3.</w:t>
            </w:r>
          </w:p>
        </w:tc>
        <w:tc>
          <w:tcPr>
            <w:tcW w:w="3530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>
              <w:rPr>
                <w:b/>
              </w:rPr>
              <w:t>Digitalna elektronika</w:t>
            </w:r>
          </w:p>
        </w:tc>
        <w:tc>
          <w:tcPr>
            <w:tcW w:w="2681" w:type="dxa"/>
            <w:vAlign w:val="center"/>
          </w:tcPr>
          <w:p w:rsidR="00991EFB" w:rsidRDefault="00991EFB" w:rsidP="00991EFB">
            <w:pPr>
              <w:jc w:val="center"/>
            </w:pPr>
            <w:r w:rsidRPr="005A21A2">
              <w:rPr>
                <w:b/>
              </w:rPr>
              <w:t>25.8.2014.</w:t>
            </w:r>
            <w:r w:rsidR="00486B33">
              <w:rPr>
                <w:b/>
              </w:rPr>
              <w:t xml:space="preserve"> u 12</w:t>
            </w:r>
            <w:r>
              <w:rPr>
                <w:b/>
              </w:rPr>
              <w:t>:00h</w:t>
            </w:r>
          </w:p>
        </w:tc>
        <w:tc>
          <w:tcPr>
            <w:tcW w:w="1786" w:type="dxa"/>
            <w:vAlign w:val="center"/>
          </w:tcPr>
          <w:p w:rsidR="00991EFB" w:rsidRPr="00EC2114" w:rsidRDefault="00991EFB" w:rsidP="00991EFB">
            <w:pPr>
              <w:jc w:val="center"/>
              <w:rPr>
                <w:b/>
              </w:rPr>
            </w:pPr>
            <w:r>
              <w:rPr>
                <w:b/>
              </w:rPr>
              <w:t>6v</w:t>
            </w:r>
          </w:p>
        </w:tc>
      </w:tr>
    </w:tbl>
    <w:tbl>
      <w:tblPr>
        <w:tblW w:w="9462" w:type="dxa"/>
        <w:jc w:val="center"/>
        <w:tblInd w:w="624" w:type="dxa"/>
        <w:tblLook w:val="04A0"/>
      </w:tblPr>
      <w:tblGrid>
        <w:gridCol w:w="1836"/>
        <w:gridCol w:w="7626"/>
      </w:tblGrid>
      <w:tr w:rsidR="00C85296" w:rsidRPr="00F115C9" w:rsidTr="007A2EED">
        <w:trPr>
          <w:trHeight w:val="1895"/>
          <w:jc w:val="center"/>
        </w:trPr>
        <w:tc>
          <w:tcPr>
            <w:tcW w:w="1836" w:type="dxa"/>
          </w:tcPr>
          <w:p w:rsidR="00C85296" w:rsidRPr="00E44A75" w:rsidRDefault="00C85296" w:rsidP="007A2EED"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lastRenderedPageBreak/>
              <w:drawing>
                <wp:inline distT="0" distB="0" distL="0" distR="0">
                  <wp:extent cx="1000760" cy="1087120"/>
                  <wp:effectExtent l="19050" t="0" r="8890" b="0"/>
                  <wp:docPr id="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087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6" w:type="dxa"/>
          </w:tcPr>
          <w:p w:rsidR="00C85296" w:rsidRDefault="00CB7F81" w:rsidP="007A2EED">
            <w:pPr>
              <w:pStyle w:val="Naslov1"/>
              <w:spacing w:before="0" w:after="0"/>
              <w:jc w:val="center"/>
              <w:rPr>
                <w:rFonts w:ascii="Bookman Old Style" w:hAnsi="Bookman Old Style"/>
              </w:rPr>
            </w:pPr>
            <w:r w:rsidRPr="00CB7F81">
              <w:rPr>
                <w:rFonts w:ascii="Bookman Old Style" w:hAnsi="Bookman Old Style"/>
              </w:rPr>
              <w:pict>
                <v:shape id="_x0000_i1029" type="#_x0000_t136" style="width:368.4pt;height:33.65pt" fillcolor="#d99594">
                  <v:shadow color="#868686"/>
                  <v:textpath style="font-family:&quot;Arial Black&quot;;font-size:10pt;v-text-kern:t" trim="t" fitpath="t" string="Industrijsko-obrtnička škola"/>
                </v:shape>
              </w:pict>
            </w:r>
          </w:p>
          <w:p w:rsidR="00C85296" w:rsidRPr="00CB01B4" w:rsidRDefault="00C85296" w:rsidP="007A2EED">
            <w:pPr>
              <w:pStyle w:val="Naslov1"/>
              <w:spacing w:before="0" w:after="0"/>
              <w:jc w:val="center"/>
              <w:rPr>
                <w:rFonts w:ascii="Bookman Old Style" w:hAnsi="Bookman Old Style" w:cs="Tahoma"/>
                <w:sz w:val="30"/>
                <w:szCs w:val="30"/>
              </w:rPr>
            </w:pPr>
            <w:r>
              <w:rPr>
                <w:rFonts w:ascii="Bookman Old Style" w:hAnsi="Bookman Old Style"/>
                <w:color w:val="808080"/>
              </w:rPr>
              <w:t xml:space="preserve">     </w:t>
            </w:r>
            <w:r w:rsidRPr="00F115C9">
              <w:rPr>
                <w:rFonts w:ascii="Bookman Old Style" w:hAnsi="Bookman Old Style"/>
                <w:color w:val="808080"/>
              </w:rPr>
              <w:t>S</w:t>
            </w:r>
            <w:r>
              <w:rPr>
                <w:rFonts w:ascii="Bookman Old Style" w:hAnsi="Bookman Old Style"/>
                <w:color w:val="808080"/>
              </w:rPr>
              <w:t>lavonski Brod</w:t>
            </w:r>
          </w:p>
          <w:p w:rsidR="00C85296" w:rsidRPr="00354A0D" w:rsidRDefault="00C85296" w:rsidP="007A2EED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4820"/>
              </w:tabs>
              <w:jc w:val="center"/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Eugena Kumičića 55., 35 000 Slavonski Brod, Telefon: 035/410–542, 035/402–560, 035/402–561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</w:t>
            </w:r>
            <w:proofErr w:type="spellStart"/>
            <w:r w:rsidRPr="00354A0D">
              <w:rPr>
                <w:rFonts w:ascii="Arial" w:hAnsi="Arial" w:cs="Arial"/>
                <w:b/>
                <w:vertAlign w:val="subscript"/>
              </w:rPr>
              <w:t>Fax</w:t>
            </w:r>
            <w:proofErr w:type="spellEnd"/>
            <w:r w:rsidRPr="00354A0D">
              <w:rPr>
                <w:rFonts w:ascii="Arial" w:hAnsi="Arial" w:cs="Arial"/>
                <w:b/>
                <w:vertAlign w:val="subscript"/>
              </w:rPr>
              <w:t>: 035/410–544</w:t>
            </w:r>
          </w:p>
          <w:p w:rsidR="00C85296" w:rsidRPr="004117C5" w:rsidRDefault="00C85296" w:rsidP="007A2EED">
            <w:pPr>
              <w:pStyle w:val="Podnoje"/>
              <w:pBdr>
                <w:top w:val="single" w:sz="4" w:space="2" w:color="auto"/>
              </w:pBdr>
              <w:tabs>
                <w:tab w:val="clear" w:pos="4536"/>
                <w:tab w:val="clear" w:pos="9072"/>
                <w:tab w:val="center" w:pos="1560"/>
              </w:tabs>
              <w:rPr>
                <w:rFonts w:ascii="Arial" w:hAnsi="Arial" w:cs="Arial"/>
                <w:b/>
                <w:vertAlign w:val="subscript"/>
              </w:rPr>
            </w:pPr>
            <w:r w:rsidRPr="00354A0D">
              <w:rPr>
                <w:rFonts w:ascii="Arial" w:hAnsi="Arial" w:cs="Arial"/>
                <w:b/>
                <w:vertAlign w:val="subscript"/>
              </w:rPr>
              <w:t xml:space="preserve">OIB: 17534119664, e–mail: </w:t>
            </w:r>
            <w:r>
              <w:rPr>
                <w:rFonts w:ascii="Arial" w:hAnsi="Arial" w:cs="Arial"/>
                <w:b/>
                <w:color w:val="4F81BD"/>
                <w:vertAlign w:val="subscript"/>
              </w:rPr>
              <w:t>industrijskoobrtnickaskola@optinet.hr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 w:rsidRPr="00354A0D">
              <w:rPr>
                <w:rFonts w:ascii="Arial" w:hAnsi="Arial" w:cs="Arial"/>
                <w:b/>
                <w:vertAlign w:val="subscript"/>
              </w:rPr>
              <w:sym w:font="Symbol" w:char="F0B7"/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  </w:t>
            </w:r>
            <w:r>
              <w:rPr>
                <w:rFonts w:ascii="Arial" w:hAnsi="Arial" w:cs="Arial"/>
                <w:b/>
                <w:vertAlign w:val="subscript"/>
              </w:rPr>
              <w:t>URL</w:t>
            </w:r>
            <w:r w:rsidRPr="00354A0D">
              <w:rPr>
                <w:rFonts w:ascii="Arial" w:hAnsi="Arial" w:cs="Arial"/>
                <w:b/>
                <w:vertAlign w:val="subscript"/>
              </w:rPr>
              <w:t xml:space="preserve">: http:// </w:t>
            </w:r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ss-industrijsko-</w:t>
            </w:r>
            <w:proofErr w:type="spellStart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obrtnicka</w:t>
            </w:r>
            <w:proofErr w:type="spellEnd"/>
            <w:r w:rsidRPr="00AC5501">
              <w:rPr>
                <w:rFonts w:ascii="Arial" w:hAnsi="Arial" w:cs="Arial"/>
                <w:b/>
                <w:color w:val="4F81BD"/>
                <w:vertAlign w:val="subscript"/>
              </w:rPr>
              <w:t>-sb.skole.hr</w:t>
            </w:r>
          </w:p>
        </w:tc>
      </w:tr>
    </w:tbl>
    <w:p w:rsidR="00C85296" w:rsidRDefault="00C85296" w:rsidP="004E0BED">
      <w:pPr>
        <w:jc w:val="center"/>
        <w:rPr>
          <w:b/>
          <w:color w:val="FF0000"/>
          <w:sz w:val="32"/>
          <w:szCs w:val="32"/>
        </w:rPr>
      </w:pPr>
    </w:p>
    <w:p w:rsidR="00C85296" w:rsidRDefault="00C85296" w:rsidP="004E0BED">
      <w:pPr>
        <w:jc w:val="center"/>
        <w:rPr>
          <w:b/>
          <w:color w:val="FF0000"/>
          <w:sz w:val="32"/>
          <w:szCs w:val="32"/>
        </w:rPr>
      </w:pPr>
    </w:p>
    <w:p w:rsidR="006A0D61" w:rsidRDefault="006A0D61" w:rsidP="006A0D61">
      <w:pPr>
        <w:rPr>
          <w:sz w:val="32"/>
          <w:szCs w:val="32"/>
        </w:rPr>
      </w:pPr>
    </w:p>
    <w:p w:rsidR="007D2C48" w:rsidRPr="00757059" w:rsidRDefault="00757059" w:rsidP="00757059">
      <w:pPr>
        <w:tabs>
          <w:tab w:val="left" w:pos="3206"/>
        </w:tabs>
        <w:jc w:val="center"/>
        <w:rPr>
          <w:b/>
          <w:color w:val="FF0000"/>
          <w:sz w:val="48"/>
          <w:szCs w:val="48"/>
        </w:rPr>
      </w:pPr>
      <w:r w:rsidRPr="00757059">
        <w:rPr>
          <w:b/>
          <w:color w:val="FF0000"/>
          <w:sz w:val="48"/>
          <w:szCs w:val="48"/>
        </w:rPr>
        <w:t>UČENICI RJEŠAVAJU PRAKTIČNU NASTAVU U DOGOVORU S MENTORIMA, A NA OSNOVU MAPE RADA I POTVRDE O ODRAĐENOJ PRAKTIČNOJ NASTAVI!</w:t>
      </w:r>
    </w:p>
    <w:sectPr w:rsidR="007D2C48" w:rsidRPr="00757059" w:rsidSect="00F8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876" w:rsidRDefault="002E1876" w:rsidP="004E0BED">
      <w:r>
        <w:separator/>
      </w:r>
    </w:p>
  </w:endnote>
  <w:endnote w:type="continuationSeparator" w:id="0">
    <w:p w:rsidR="002E1876" w:rsidRDefault="002E1876" w:rsidP="004E0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876" w:rsidRDefault="002E1876" w:rsidP="004E0BED">
      <w:r>
        <w:separator/>
      </w:r>
    </w:p>
  </w:footnote>
  <w:footnote w:type="continuationSeparator" w:id="0">
    <w:p w:rsidR="002E1876" w:rsidRDefault="002E1876" w:rsidP="004E0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6FD"/>
    <w:rsid w:val="00041ADF"/>
    <w:rsid w:val="00080B1B"/>
    <w:rsid w:val="0009764D"/>
    <w:rsid w:val="000D653B"/>
    <w:rsid w:val="000F2944"/>
    <w:rsid w:val="00123CE0"/>
    <w:rsid w:val="001445BA"/>
    <w:rsid w:val="00146D52"/>
    <w:rsid w:val="00151128"/>
    <w:rsid w:val="00211460"/>
    <w:rsid w:val="002E1876"/>
    <w:rsid w:val="00372C37"/>
    <w:rsid w:val="00442443"/>
    <w:rsid w:val="00486B33"/>
    <w:rsid w:val="00487DB9"/>
    <w:rsid w:val="004E0BED"/>
    <w:rsid w:val="005508F4"/>
    <w:rsid w:val="005838A3"/>
    <w:rsid w:val="005A6E91"/>
    <w:rsid w:val="00610C31"/>
    <w:rsid w:val="00650EE9"/>
    <w:rsid w:val="006A0D61"/>
    <w:rsid w:val="006B6BD3"/>
    <w:rsid w:val="007276FD"/>
    <w:rsid w:val="007375FE"/>
    <w:rsid w:val="00757059"/>
    <w:rsid w:val="00770F6B"/>
    <w:rsid w:val="007D2C48"/>
    <w:rsid w:val="007E594E"/>
    <w:rsid w:val="00810288"/>
    <w:rsid w:val="0084458B"/>
    <w:rsid w:val="00910DF4"/>
    <w:rsid w:val="0093226C"/>
    <w:rsid w:val="00961F62"/>
    <w:rsid w:val="00991EFB"/>
    <w:rsid w:val="00A82469"/>
    <w:rsid w:val="00B22384"/>
    <w:rsid w:val="00C01666"/>
    <w:rsid w:val="00C06FC3"/>
    <w:rsid w:val="00C85296"/>
    <w:rsid w:val="00CB7F81"/>
    <w:rsid w:val="00D13038"/>
    <w:rsid w:val="00D63B88"/>
    <w:rsid w:val="00DA7C5F"/>
    <w:rsid w:val="00DB4E8E"/>
    <w:rsid w:val="00E72B0A"/>
    <w:rsid w:val="00EC134C"/>
    <w:rsid w:val="00EC2114"/>
    <w:rsid w:val="00F670B0"/>
    <w:rsid w:val="00F76EB6"/>
    <w:rsid w:val="00F82BE3"/>
    <w:rsid w:val="00FD6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ormal"/>
    <w:next w:val="Normal"/>
    <w:link w:val="Naslov1Char"/>
    <w:qFormat/>
    <w:rsid w:val="007276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276F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odnoje">
    <w:name w:val="footer"/>
    <w:basedOn w:val="Normal"/>
    <w:link w:val="PodnojeChar"/>
    <w:rsid w:val="007276F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276FD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6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6FD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C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semiHidden/>
    <w:unhideWhenUsed/>
    <w:rsid w:val="004E0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E0B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7EF05-21D0-41F6-A1C9-24AD0DE2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47</cp:revision>
  <dcterms:created xsi:type="dcterms:W3CDTF">2014-06-09T19:19:00Z</dcterms:created>
  <dcterms:modified xsi:type="dcterms:W3CDTF">2014-07-28T09:04:00Z</dcterms:modified>
</cp:coreProperties>
</file>