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3E" w:rsidRDefault="000B3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7C4">
        <w:rPr>
          <w:rFonts w:ascii="Georgia" w:hAnsi="Georgia"/>
          <w:noProof/>
          <w:lang w:eastAsia="hr-HR"/>
        </w:rPr>
        <w:drawing>
          <wp:inline distT="0" distB="0" distL="0" distR="0">
            <wp:extent cx="783771" cy="85186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61" cy="85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7C4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244390" cy="95794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62" cy="95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231572" cy="73847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61" cy="7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C4" w:rsidRPr="001F1FC0" w:rsidRDefault="00CF57C4" w:rsidP="00CF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43" w:rsidRDefault="000A1643" w:rsidP="00CF57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F57C4">
        <w:rPr>
          <w:rFonts w:ascii="Times New Roman" w:hAnsi="Times New Roman" w:cs="Times New Roman"/>
          <w:b/>
          <w:sz w:val="52"/>
          <w:szCs w:val="52"/>
        </w:rPr>
        <w:t>Bravarska EU priča</w:t>
      </w:r>
    </w:p>
    <w:p w:rsidR="001F1FC0" w:rsidRPr="001F1FC0" w:rsidRDefault="001F1FC0" w:rsidP="00CF5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C4" w:rsidRDefault="00CF57C4" w:rsidP="00CF5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Ove godine Agencija za mobilnost i programe EU prihvatila je naš projektni prijedlog, te odobrila financijsku potporu za provedbu projekta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F57C4" w:rsidRDefault="00CF57C4" w:rsidP="00CF5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Ukratko o projektu:</w:t>
      </w:r>
    </w:p>
    <w:p w:rsidR="00CF57C4" w:rsidRDefault="00CF57C4" w:rsidP="00CF57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Program: </w:t>
      </w:r>
      <w:proofErr w:type="spellStart"/>
      <w:r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>
        <w:rPr>
          <w:rFonts w:ascii="Times New Roman" w:hAnsi="Times New Roman" w:cs="Times New Roman"/>
          <w:sz w:val="28"/>
          <w:szCs w:val="28"/>
        </w:rPr>
        <w:t>+, Ključna aktivnost 1;</w:t>
      </w:r>
    </w:p>
    <w:p w:rsidR="00CF0094" w:rsidRDefault="00CF0094" w:rsidP="00CF57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Naziv projekta: Bravarska EU priča, akronim: </w:t>
      </w:r>
      <w:proofErr w:type="spellStart"/>
      <w:r>
        <w:rPr>
          <w:rFonts w:ascii="Times New Roman" w:hAnsi="Times New Roman" w:cs="Times New Roman"/>
          <w:sz w:val="28"/>
          <w:szCs w:val="28"/>
        </w:rPr>
        <w:t>Toulouse</w:t>
      </w:r>
      <w:proofErr w:type="spellEnd"/>
      <w:r w:rsidR="006128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2015;</w:t>
      </w:r>
    </w:p>
    <w:p w:rsidR="00CF0094" w:rsidRDefault="00CF0094" w:rsidP="00CF57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Voditelj projekta: Antun Đurić, dipl. ing. str.</w:t>
      </w:r>
    </w:p>
    <w:p w:rsidR="00CF0094" w:rsidRDefault="00CF0094" w:rsidP="00CF57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Suradnici: Sanja Marušić,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spec.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</w:t>
      </w:r>
      <w:proofErr w:type="spellEnd"/>
      <w:r>
        <w:rPr>
          <w:rFonts w:ascii="Times New Roman" w:hAnsi="Times New Roman" w:cs="Times New Roman"/>
          <w:sz w:val="28"/>
          <w:szCs w:val="28"/>
        </w:rPr>
        <w:t>. i Darko Samardžija, dipl. ing;</w:t>
      </w:r>
    </w:p>
    <w:p w:rsidR="00CF57C4" w:rsidRDefault="00CF0094" w:rsidP="00CF57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Trajanje projekta: 1.6.2015. – 31.5.2016.</w:t>
      </w:r>
    </w:p>
    <w:p w:rsidR="00CF0094" w:rsidRDefault="00CF0094" w:rsidP="00CF57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Vrijeme mobilnosti:</w:t>
      </w:r>
      <w:r w:rsidR="006128F6">
        <w:rPr>
          <w:rFonts w:ascii="Times New Roman" w:hAnsi="Times New Roman" w:cs="Times New Roman"/>
          <w:sz w:val="28"/>
          <w:szCs w:val="28"/>
        </w:rPr>
        <w:t xml:space="preserve"> 7.11. – 22.11.2015.</w:t>
      </w:r>
    </w:p>
    <w:p w:rsidR="006128F6" w:rsidRDefault="006128F6" w:rsidP="00CF57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Zemlja mobilnosti: Francuska;</w:t>
      </w:r>
    </w:p>
    <w:p w:rsidR="006128F6" w:rsidRDefault="006128F6" w:rsidP="00CF57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Sudionici mobilnosti: 10 učenika u zanimanju Bravar-JMO te Monter i obrađivač rezanjem i deformacijom, 1 profesor pratitelj;</w:t>
      </w:r>
    </w:p>
    <w:p w:rsidR="006128F6" w:rsidRDefault="006128F6" w:rsidP="00CF57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Partner: Strukovna škola Eugen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Colomiers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Toulouse</w:t>
      </w:r>
      <w:proofErr w:type="spellEnd"/>
      <w:r>
        <w:rPr>
          <w:rFonts w:ascii="Times New Roman" w:hAnsi="Times New Roman" w:cs="Times New Roman"/>
          <w:sz w:val="28"/>
          <w:szCs w:val="28"/>
        </w:rPr>
        <w:t>, Francuska).</w:t>
      </w:r>
    </w:p>
    <w:p w:rsidR="006128F6" w:rsidRDefault="006128F6" w:rsidP="00612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međuvremenu je održan sastanak projektnog tima, na kojem su mentori i razrednici predložili učenike – sudionike mobilnosti. </w:t>
      </w:r>
    </w:p>
    <w:p w:rsidR="001F1FC0" w:rsidRDefault="001F1FC0" w:rsidP="00612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Zagrebu u Agenciji za mobilnost i programe EU održan je uvodni sastanak korisnika Natječaja 2015.</w:t>
      </w:r>
    </w:p>
    <w:p w:rsidR="001F1FC0" w:rsidRDefault="001F1FC0" w:rsidP="00612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Projektne aktivnosti su u tijeku, a početkom sljedeće školske godine krećemo s pripremama sudionika mobilnosti.</w:t>
      </w:r>
    </w:p>
    <w:p w:rsidR="001F1FC0" w:rsidRDefault="001F1FC0" w:rsidP="001F1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Slavonskom Brodu, 21.7.2015.</w:t>
      </w:r>
    </w:p>
    <w:p w:rsidR="001F1FC0" w:rsidRDefault="001F1FC0" w:rsidP="001F1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Voditelj projekta:</w:t>
      </w:r>
    </w:p>
    <w:p w:rsidR="00CF57C4" w:rsidRPr="00CF57C4" w:rsidRDefault="001F1FC0" w:rsidP="001F1FC0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Antun Đurić</w:t>
      </w:r>
    </w:p>
    <w:sectPr w:rsidR="00CF57C4" w:rsidRPr="00C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F43"/>
    <w:multiLevelType w:val="hybridMultilevel"/>
    <w:tmpl w:val="11E85FE0"/>
    <w:lvl w:ilvl="0" w:tplc="69008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43"/>
    <w:rsid w:val="000A1643"/>
    <w:rsid w:val="000B3383"/>
    <w:rsid w:val="001F1FC0"/>
    <w:rsid w:val="0040433E"/>
    <w:rsid w:val="006128F6"/>
    <w:rsid w:val="00CF0094"/>
    <w:rsid w:val="00C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Antun</cp:lastModifiedBy>
  <cp:revision>1</cp:revision>
  <dcterms:created xsi:type="dcterms:W3CDTF">2015-07-21T19:13:00Z</dcterms:created>
  <dcterms:modified xsi:type="dcterms:W3CDTF">2015-07-21T20:45:00Z</dcterms:modified>
</cp:coreProperties>
</file>