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DA" w:rsidRDefault="0041152C">
      <w:pPr>
        <w:rPr>
          <w:sz w:val="24"/>
          <w:szCs w:val="24"/>
        </w:rPr>
      </w:pPr>
      <w:r>
        <w:rPr>
          <w:sz w:val="24"/>
          <w:szCs w:val="24"/>
        </w:rPr>
        <w:t>LEONARDO DA VINCI  PROJEKT MOBILNOSTI:</w:t>
      </w:r>
    </w:p>
    <w:p w:rsidR="0041152C" w:rsidRPr="0041152C" w:rsidRDefault="0041152C">
      <w:pPr>
        <w:rPr>
          <w:rFonts w:ascii="Times New Roman" w:hAnsi="Times New Roman" w:cs="Times New Roman"/>
          <w:b/>
          <w:sz w:val="40"/>
          <w:szCs w:val="40"/>
        </w:rPr>
      </w:pPr>
      <w:r w:rsidRPr="0041152C">
        <w:rPr>
          <w:rFonts w:ascii="Times New Roman" w:hAnsi="Times New Roman" w:cs="Times New Roman"/>
          <w:b/>
          <w:sz w:val="40"/>
          <w:szCs w:val="40"/>
        </w:rPr>
        <w:t>Korak više za posao u struci</w:t>
      </w:r>
    </w:p>
    <w:p w:rsidR="0041152C" w:rsidRDefault="0041152C" w:rsidP="004115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Deset učenika bilo 2 tjedna na stručnoj praksi u tvrtkama i obrtničkim radionicama u Frankfurtu na Maini</w:t>
      </w:r>
    </w:p>
    <w:p w:rsidR="0041152C" w:rsidRPr="00F262B7" w:rsidRDefault="0041152C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Nositelj projekta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="00605E05"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>Industrijsko-obrtnička škola, Slavonski Brod</w:t>
      </w:r>
    </w:p>
    <w:p w:rsidR="0041152C" w:rsidRPr="00F262B7" w:rsidRDefault="0041152C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Voditelj projekta</w:t>
      </w:r>
      <w:r w:rsidRPr="00F262B7">
        <w:rPr>
          <w:rFonts w:ascii="Times New Roman" w:hAnsi="Times New Roman" w:cs="Times New Roman"/>
          <w:sz w:val="28"/>
          <w:szCs w:val="28"/>
        </w:rPr>
        <w:t xml:space="preserve"> : </w:t>
      </w:r>
      <w:r w:rsidR="00605E05"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>Stanislav Klouda, dipl.ing.el.</w:t>
      </w:r>
    </w:p>
    <w:p w:rsidR="00605E05" w:rsidRPr="00F262B7" w:rsidRDefault="0041152C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Partneri u projektu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="00605E05"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 xml:space="preserve">Industrijsko-obrtnička škola, Nova Gradiška; </w:t>
      </w:r>
    </w:p>
    <w:p w:rsidR="0041152C" w:rsidRPr="00F262B7" w:rsidRDefault="0041152C" w:rsidP="00F262B7">
      <w:pPr>
        <w:pStyle w:val="NoSpacing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>Hrvatski gospodarski savez, Frankfurt.</w:t>
      </w:r>
    </w:p>
    <w:p w:rsidR="0041152C" w:rsidRPr="00F262B7" w:rsidRDefault="0041152C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Projekt financira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="00605E05"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>Europska unija</w:t>
      </w:r>
    </w:p>
    <w:p w:rsidR="00605E05" w:rsidRPr="00F262B7" w:rsidRDefault="00605E05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Trajanje mobilnosti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Pr="00F262B7">
        <w:rPr>
          <w:rFonts w:ascii="Times New Roman" w:hAnsi="Times New Roman" w:cs="Times New Roman"/>
          <w:sz w:val="28"/>
          <w:szCs w:val="28"/>
        </w:rPr>
        <w:tab/>
        <w:t>2 tjedna (27.10.2012. – 9.11.2012.)</w:t>
      </w:r>
    </w:p>
    <w:p w:rsidR="00605E05" w:rsidRPr="00F262B7" w:rsidRDefault="00605E05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Broj sudionika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>10 učenika + 2 nastavnika pratitelja</w:t>
      </w:r>
    </w:p>
    <w:p w:rsidR="00605E05" w:rsidRPr="00F262B7" w:rsidRDefault="00605E05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Opći cilj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="00F262B7">
        <w:rPr>
          <w:rFonts w:ascii="Times New Roman" w:hAnsi="Times New Roman" w:cs="Times New Roman"/>
          <w:sz w:val="28"/>
          <w:szCs w:val="28"/>
        </w:rPr>
        <w:t xml:space="preserve">- </w:t>
      </w:r>
      <w:r w:rsidRPr="00F262B7">
        <w:rPr>
          <w:rFonts w:ascii="Times New Roman" w:hAnsi="Times New Roman" w:cs="Times New Roman"/>
          <w:sz w:val="28"/>
          <w:szCs w:val="28"/>
        </w:rPr>
        <w:t>proširiti strukovne kompetencije sudionika mobilnosti</w:t>
      </w:r>
    </w:p>
    <w:p w:rsidR="00605E05" w:rsidRPr="00F262B7" w:rsidRDefault="00605E05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Specifični ciljevi</w:t>
      </w:r>
      <w:r w:rsidRPr="00F262B7">
        <w:rPr>
          <w:rFonts w:ascii="Times New Roman" w:hAnsi="Times New Roman" w:cs="Times New Roman"/>
          <w:sz w:val="28"/>
          <w:szCs w:val="28"/>
        </w:rPr>
        <w:t xml:space="preserve">: </w:t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>- vidjeti i usvojiti metode rada u zemlji domaćinu,</w:t>
      </w:r>
    </w:p>
    <w:p w:rsidR="00605E05" w:rsidRPr="00F262B7" w:rsidRDefault="00605E05" w:rsidP="00F262B7">
      <w:pPr>
        <w:pStyle w:val="NoSpacing"/>
        <w:ind w:left="2832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>- proširenje socijalnih kompetencija sudionika mobilnosti,</w:t>
      </w:r>
    </w:p>
    <w:p w:rsidR="00605E05" w:rsidRPr="00F262B7" w:rsidRDefault="00605E05" w:rsidP="00F262B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>- jačanje jezičnih kompetencija sudionika mobilnosti.</w:t>
      </w:r>
    </w:p>
    <w:p w:rsidR="00605E05" w:rsidRPr="00F262B7" w:rsidRDefault="00605E05" w:rsidP="00F262B7">
      <w:pPr>
        <w:pStyle w:val="NoSpacing"/>
        <w:spacing w:line="276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b/>
          <w:sz w:val="28"/>
          <w:szCs w:val="28"/>
        </w:rPr>
        <w:t>Očekivani rezultati</w:t>
      </w:r>
      <w:r w:rsidRPr="00F262B7">
        <w:rPr>
          <w:rFonts w:ascii="Times New Roman" w:hAnsi="Times New Roman" w:cs="Times New Roman"/>
          <w:sz w:val="28"/>
          <w:szCs w:val="28"/>
        </w:rPr>
        <w:t>:</w:t>
      </w:r>
      <w:r w:rsidRPr="00F262B7">
        <w:rPr>
          <w:rFonts w:ascii="Times New Roman" w:hAnsi="Times New Roman" w:cs="Times New Roman"/>
          <w:sz w:val="28"/>
          <w:szCs w:val="28"/>
        </w:rPr>
        <w:tab/>
        <w:t>- steći znanja i razmjeniti iskustva s novom radnom okolinom,</w:t>
      </w:r>
    </w:p>
    <w:p w:rsidR="00605E05" w:rsidRPr="00F262B7" w:rsidRDefault="00605E05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>- razviti osjećaj europskog građanstva,</w:t>
      </w:r>
    </w:p>
    <w:p w:rsidR="00605E05" w:rsidRPr="00F262B7" w:rsidRDefault="00605E05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>- povećati jezične i socijalne kompetencije,</w:t>
      </w:r>
    </w:p>
    <w:p w:rsidR="00605E05" w:rsidRDefault="00605E05" w:rsidP="000A6648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</w:r>
      <w:r w:rsidRPr="00F262B7">
        <w:rPr>
          <w:rFonts w:ascii="Times New Roman" w:hAnsi="Times New Roman" w:cs="Times New Roman"/>
          <w:sz w:val="28"/>
          <w:szCs w:val="28"/>
        </w:rPr>
        <w:tab/>
        <w:t>- povećati toleranciju na različitost.</w:t>
      </w:r>
    </w:p>
    <w:p w:rsidR="00F262B7" w:rsidRDefault="00F262B7" w:rsidP="000A66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6648">
        <w:rPr>
          <w:rFonts w:ascii="Times New Roman" w:hAnsi="Times New Roman" w:cs="Times New Roman"/>
          <w:b/>
          <w:sz w:val="28"/>
          <w:szCs w:val="28"/>
        </w:rPr>
        <w:t>Sudionici mobilnosti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Domagoj Delić</w:t>
      </w:r>
    </w:p>
    <w:p w:rsidR="00F262B7" w:rsidRDefault="00F262B7" w:rsidP="000A66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Matej Mirković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Mihael Sekulić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Tomislav Valić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Josip Kljajić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Tomislav Kokavec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Luka Krajnović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Ivan Pranjić</w:t>
      </w:r>
    </w:p>
    <w:p w:rsidR="00F262B7" w:rsidRDefault="00F262B7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Filip Jurčević</w:t>
      </w:r>
    </w:p>
    <w:p w:rsidR="00F262B7" w:rsidRDefault="00F262B7" w:rsidP="000A6648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David Topčić</w:t>
      </w:r>
    </w:p>
    <w:p w:rsidR="000A6648" w:rsidRDefault="000A6648" w:rsidP="000A6648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648">
        <w:rPr>
          <w:rFonts w:ascii="Times New Roman" w:hAnsi="Times New Roman" w:cs="Times New Roman"/>
          <w:b/>
          <w:sz w:val="28"/>
          <w:szCs w:val="28"/>
        </w:rPr>
        <w:t>Nastavnici pratitelji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Ivan Dadić, dipl. ing. str.</w:t>
      </w:r>
    </w:p>
    <w:p w:rsidR="000A6648" w:rsidRDefault="000A6648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Antun Đurić, dipl. ing. str.</w:t>
      </w:r>
    </w:p>
    <w:p w:rsidR="000A6648" w:rsidRDefault="000A6648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6648" w:rsidRDefault="000A6648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6648" w:rsidRDefault="000A6648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6648" w:rsidRDefault="000A6648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6648" w:rsidRDefault="000A6648" w:rsidP="00F262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81429" w:rsidRDefault="00A81429" w:rsidP="000A664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429">
        <w:rPr>
          <w:rFonts w:ascii="Times New Roman" w:hAnsi="Times New Roman" w:cs="Times New Roman"/>
          <w:b/>
          <w:sz w:val="28"/>
          <w:szCs w:val="28"/>
        </w:rPr>
        <w:lastRenderedPageBreak/>
        <w:t>Završno izvješće:</w:t>
      </w:r>
    </w:p>
    <w:p w:rsidR="00A81429" w:rsidRPr="00A81429" w:rsidRDefault="00A81429" w:rsidP="000A664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648" w:rsidRDefault="000A6648" w:rsidP="00A814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Još jedan projekat mobilnosti učenika Industrijsko-obrtničke škole Slavonski Brod je u završnoj fazi realizacije.</w:t>
      </w:r>
    </w:p>
    <w:p w:rsidR="009F1EA3" w:rsidRDefault="009F1EA3" w:rsidP="00A814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648" w:rsidRDefault="000A6648" w:rsidP="000A66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Ovim putem se ujedno zahvaljujemo svima koji su nam omogućil</w:t>
      </w:r>
      <w:r w:rsidR="00A81429">
        <w:rPr>
          <w:rFonts w:ascii="Times New Roman" w:hAnsi="Times New Roman" w:cs="Times New Roman"/>
          <w:sz w:val="28"/>
          <w:szCs w:val="28"/>
        </w:rPr>
        <w:t>i odlazak i boravak u Njemačkoj, a prvenstveno našem voditelju projekta kolegi Stanislavu Kloudi, zatim ravnatelju Luki Mladinoviću, Hrvatskom gospodarskom savezu (Mario Šušak, Natalija Čičković, Mario Koturić), te tvrtkama i obrtnicima koji su primili naše učenike na obavljanje stručne prakse.</w:t>
      </w:r>
    </w:p>
    <w:p w:rsidR="009F1EA3" w:rsidRDefault="009F1EA3" w:rsidP="000A66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81429" w:rsidRDefault="00A81429" w:rsidP="000A66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 kraju možemo reći da su ostvareni ciljevi i postignuti očekivani rezultati projekta:</w:t>
      </w:r>
    </w:p>
    <w:p w:rsidR="00A81429" w:rsidRDefault="00A81429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proširene su strukovne kompetencije sudionika projekta;</w:t>
      </w:r>
    </w:p>
    <w:p w:rsidR="00A81429" w:rsidRDefault="007C241D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uočene su i usvojene metode rada u Njemačkoj;</w:t>
      </w:r>
    </w:p>
    <w:p w:rsidR="007C241D" w:rsidRDefault="007C241D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proširene su socijalne kompetencije sudionika mobilnosti;</w:t>
      </w:r>
    </w:p>
    <w:p w:rsidR="007C241D" w:rsidRDefault="007C241D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određenoj mjeri svladane su jezične barijere boravka u stranoj zemlji;</w:t>
      </w:r>
    </w:p>
    <w:p w:rsidR="007C241D" w:rsidRDefault="007C241D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stečena su nova znanja i iskustva u novoj radnoj okolini;</w:t>
      </w:r>
    </w:p>
    <w:p w:rsidR="007C241D" w:rsidRDefault="007C241D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razvijen je osjećaj biti građanin Europske unije;</w:t>
      </w:r>
    </w:p>
    <w:p w:rsidR="007C241D" w:rsidRDefault="007C241D" w:rsidP="00A8142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povećana je tolerancija na različitost rasa i nacija.</w:t>
      </w:r>
    </w:p>
    <w:p w:rsidR="009F1EA3" w:rsidRDefault="009F1EA3" w:rsidP="009F1EA3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241D" w:rsidRDefault="001C3496" w:rsidP="001C3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Učenici su zadovoljni boravkom i radom u Njemačkoj. Naravno, ima tu i prednost i nedostataka u udnosu na našu Domovinu, ali ako zatreba neće se bojati ponovno doći. Bilo je tu i direktnih poziva da se jave sljedeće ljeto, po završetku škole.</w:t>
      </w:r>
    </w:p>
    <w:p w:rsidR="009F1EA3" w:rsidRDefault="009F1EA3" w:rsidP="001C3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EA3" w:rsidRDefault="009F1EA3" w:rsidP="001C3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 8.11.2013. je zadnji radni dan, učenici dobivaju potvrde o odrađenoj praksi, a u subotu oko podne krećemo za Hrvatsku. U Brodu bismo trebali biti u nedjelju u jutarnjim satima. Ponedjeljak 11.11. (Sv. Martin) je opet novi radni i nastavni dan.</w:t>
      </w:r>
    </w:p>
    <w:p w:rsidR="009F1EA3" w:rsidRDefault="009F1EA3" w:rsidP="001C3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EA3" w:rsidRDefault="009F1EA3" w:rsidP="001C3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Još jedan pozdrav iz Frankfurta!</w:t>
      </w:r>
    </w:p>
    <w:p w:rsidR="009F1EA3" w:rsidRDefault="009F1EA3" w:rsidP="001C3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429" w:rsidRDefault="00A81429" w:rsidP="009F1EA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A3">
        <w:rPr>
          <w:rFonts w:ascii="Times New Roman" w:hAnsi="Times New Roman" w:cs="Times New Roman"/>
          <w:sz w:val="28"/>
          <w:szCs w:val="28"/>
        </w:rPr>
        <w:t>Ivan Dadić</w:t>
      </w:r>
    </w:p>
    <w:p w:rsidR="009F1EA3" w:rsidRDefault="009F1EA3" w:rsidP="009F1EA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F1EA3" w:rsidRPr="00F262B7" w:rsidRDefault="009F1EA3" w:rsidP="009F1EA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Antun Đurić</w:t>
      </w:r>
      <w:bookmarkStart w:id="0" w:name="_GoBack"/>
      <w:bookmarkEnd w:id="0"/>
    </w:p>
    <w:sectPr w:rsidR="009F1EA3" w:rsidRPr="00F2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3D61"/>
    <w:multiLevelType w:val="hybridMultilevel"/>
    <w:tmpl w:val="7850F414"/>
    <w:lvl w:ilvl="0" w:tplc="C96CE71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2C"/>
    <w:rsid w:val="000A6648"/>
    <w:rsid w:val="001C3496"/>
    <w:rsid w:val="0041152C"/>
    <w:rsid w:val="004430DA"/>
    <w:rsid w:val="00605E05"/>
    <w:rsid w:val="007C241D"/>
    <w:rsid w:val="009F1EA3"/>
    <w:rsid w:val="00A81429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2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2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2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2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3</cp:revision>
  <dcterms:created xsi:type="dcterms:W3CDTF">2013-11-07T06:45:00Z</dcterms:created>
  <dcterms:modified xsi:type="dcterms:W3CDTF">2013-11-07T16:25:00Z</dcterms:modified>
</cp:coreProperties>
</file>