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AA1" w:rsidRPr="00E90AA1" w:rsidRDefault="00E90AA1" w:rsidP="00E90AA1">
      <w:pPr>
        <w:spacing w:after="200" w:line="276" w:lineRule="auto"/>
        <w:jc w:val="center"/>
        <w:rPr>
          <w:rFonts w:ascii="Calibri" w:eastAsia="Calibri" w:hAnsi="Calibri" w:cs="Times New Roman"/>
          <w:sz w:val="32"/>
          <w:szCs w:val="32"/>
        </w:rPr>
      </w:pPr>
      <w:bookmarkStart w:id="0" w:name="_GoBack"/>
      <w:bookmarkEnd w:id="0"/>
      <w:r w:rsidRPr="00E90AA1">
        <w:rPr>
          <w:rFonts w:ascii="Calibri" w:eastAsia="Calibri" w:hAnsi="Calibri" w:cs="Times New Roman"/>
          <w:sz w:val="32"/>
          <w:szCs w:val="32"/>
        </w:rPr>
        <w:t>PRIJEDLOG TEMA ZA ZAVRŠNI RAD ZANIMANJE ELEKTROMEHANIČAR ŠK.GOD 2023/2024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2"/>
        <w:gridCol w:w="6"/>
        <w:gridCol w:w="7964"/>
      </w:tblGrid>
      <w:tr w:rsidR="00E90AA1" w:rsidRPr="00E90AA1" w:rsidTr="00E90AA1">
        <w:trPr>
          <w:trHeight w:val="563"/>
        </w:trPr>
        <w:tc>
          <w:tcPr>
            <w:tcW w:w="738" w:type="dxa"/>
            <w:gridSpan w:val="2"/>
          </w:tcPr>
          <w:p w:rsidR="00E90AA1" w:rsidRPr="00E90AA1" w:rsidRDefault="00E90AA1" w:rsidP="00E90AA1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90AA1">
              <w:rPr>
                <w:rFonts w:ascii="Calibri" w:eastAsia="Calibri" w:hAnsi="Calibri" w:cs="Times New Roman"/>
                <w:sz w:val="24"/>
                <w:szCs w:val="24"/>
              </w:rPr>
              <w:t>R.br</w:t>
            </w:r>
          </w:p>
        </w:tc>
        <w:tc>
          <w:tcPr>
            <w:tcW w:w="7964" w:type="dxa"/>
          </w:tcPr>
          <w:p w:rsidR="00E90AA1" w:rsidRPr="00E90AA1" w:rsidRDefault="00E90AA1" w:rsidP="00E90AA1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90AA1">
              <w:rPr>
                <w:rFonts w:ascii="Calibri" w:eastAsia="Calibri" w:hAnsi="Calibri" w:cs="Times New Roman"/>
                <w:sz w:val="24"/>
                <w:szCs w:val="24"/>
              </w:rPr>
              <w:t>Naslov</w:t>
            </w:r>
          </w:p>
        </w:tc>
      </w:tr>
      <w:tr w:rsidR="00E90AA1" w:rsidRPr="00E90AA1" w:rsidTr="00E90AA1">
        <w:trPr>
          <w:trHeight w:val="563"/>
        </w:trPr>
        <w:tc>
          <w:tcPr>
            <w:tcW w:w="738" w:type="dxa"/>
            <w:gridSpan w:val="2"/>
            <w:vAlign w:val="center"/>
          </w:tcPr>
          <w:p w:rsidR="00E90AA1" w:rsidRPr="00E90AA1" w:rsidRDefault="00E90AA1" w:rsidP="00E90AA1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90AA1">
              <w:rPr>
                <w:rFonts w:ascii="Calibri" w:eastAsia="Calibri" w:hAnsi="Calibri" w:cs="Times New Roman"/>
                <w:sz w:val="24"/>
                <w:szCs w:val="24"/>
              </w:rPr>
              <w:t>1.</w:t>
            </w:r>
          </w:p>
        </w:tc>
        <w:tc>
          <w:tcPr>
            <w:tcW w:w="7964" w:type="dxa"/>
            <w:vAlign w:val="center"/>
          </w:tcPr>
          <w:p w:rsidR="00E90AA1" w:rsidRPr="00E90AA1" w:rsidRDefault="00E90AA1" w:rsidP="00E90AA1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B2DAB">
              <w:rPr>
                <w:sz w:val="24"/>
                <w:szCs w:val="24"/>
              </w:rPr>
              <w:t xml:space="preserve">Utvrđivanje i uklanjanje kvarova </w:t>
            </w:r>
            <w:r>
              <w:rPr>
                <w:sz w:val="24"/>
                <w:szCs w:val="24"/>
              </w:rPr>
              <w:t>perilice rublja</w:t>
            </w:r>
          </w:p>
        </w:tc>
      </w:tr>
      <w:tr w:rsidR="00E90AA1" w:rsidRPr="00E90AA1" w:rsidTr="00E90AA1">
        <w:trPr>
          <w:trHeight w:val="563"/>
        </w:trPr>
        <w:tc>
          <w:tcPr>
            <w:tcW w:w="738" w:type="dxa"/>
            <w:gridSpan w:val="2"/>
            <w:vAlign w:val="center"/>
          </w:tcPr>
          <w:p w:rsidR="00E90AA1" w:rsidRPr="00E90AA1" w:rsidRDefault="00E90AA1" w:rsidP="00E90AA1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90AA1">
              <w:rPr>
                <w:rFonts w:ascii="Calibri" w:eastAsia="Calibri" w:hAnsi="Calibri" w:cs="Times New Roman"/>
                <w:sz w:val="24"/>
                <w:szCs w:val="24"/>
              </w:rPr>
              <w:t>2.</w:t>
            </w:r>
          </w:p>
        </w:tc>
        <w:tc>
          <w:tcPr>
            <w:tcW w:w="7964" w:type="dxa"/>
            <w:vAlign w:val="center"/>
          </w:tcPr>
          <w:p w:rsidR="00E90AA1" w:rsidRPr="00E90AA1" w:rsidRDefault="00E90AA1" w:rsidP="00E90AA1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B2DAB">
              <w:rPr>
                <w:sz w:val="24"/>
                <w:szCs w:val="24"/>
              </w:rPr>
              <w:t xml:space="preserve">Utvrđivanje i uklanjanje kvarova </w:t>
            </w:r>
            <w:r>
              <w:rPr>
                <w:sz w:val="24"/>
                <w:szCs w:val="24"/>
              </w:rPr>
              <w:t>perilice posuđa</w:t>
            </w:r>
          </w:p>
        </w:tc>
      </w:tr>
      <w:tr w:rsidR="00E90AA1" w:rsidRPr="00E90AA1" w:rsidTr="00E90AA1">
        <w:trPr>
          <w:trHeight w:val="563"/>
        </w:trPr>
        <w:tc>
          <w:tcPr>
            <w:tcW w:w="738" w:type="dxa"/>
            <w:gridSpan w:val="2"/>
            <w:vAlign w:val="center"/>
          </w:tcPr>
          <w:p w:rsidR="00E90AA1" w:rsidRPr="00E90AA1" w:rsidRDefault="00E90AA1" w:rsidP="00E90AA1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90AA1">
              <w:rPr>
                <w:rFonts w:ascii="Calibri" w:eastAsia="Calibri" w:hAnsi="Calibri" w:cs="Times New Roman"/>
                <w:sz w:val="24"/>
                <w:szCs w:val="24"/>
              </w:rPr>
              <w:t>3.</w:t>
            </w:r>
          </w:p>
        </w:tc>
        <w:tc>
          <w:tcPr>
            <w:tcW w:w="7964" w:type="dxa"/>
            <w:vAlign w:val="center"/>
          </w:tcPr>
          <w:p w:rsidR="00E90AA1" w:rsidRPr="00E90AA1" w:rsidRDefault="00E90AA1" w:rsidP="00E90AA1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B2DAB">
              <w:rPr>
                <w:sz w:val="24"/>
                <w:szCs w:val="24"/>
              </w:rPr>
              <w:t>Utvrđivanje i uklanjanje kv</w:t>
            </w:r>
            <w:r>
              <w:rPr>
                <w:sz w:val="24"/>
                <w:szCs w:val="24"/>
              </w:rPr>
              <w:t>arova sušilice rublja</w:t>
            </w:r>
          </w:p>
        </w:tc>
      </w:tr>
      <w:tr w:rsidR="00E90AA1" w:rsidRPr="00E90AA1" w:rsidTr="00E90AA1">
        <w:trPr>
          <w:trHeight w:val="563"/>
        </w:trPr>
        <w:tc>
          <w:tcPr>
            <w:tcW w:w="738" w:type="dxa"/>
            <w:gridSpan w:val="2"/>
            <w:vAlign w:val="center"/>
          </w:tcPr>
          <w:p w:rsidR="00E90AA1" w:rsidRPr="00E90AA1" w:rsidRDefault="00E90AA1" w:rsidP="00E90AA1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90AA1">
              <w:rPr>
                <w:rFonts w:ascii="Calibri" w:eastAsia="Calibri" w:hAnsi="Calibri" w:cs="Times New Roman"/>
                <w:sz w:val="24"/>
                <w:szCs w:val="24"/>
              </w:rPr>
              <w:t>4.</w:t>
            </w:r>
          </w:p>
        </w:tc>
        <w:tc>
          <w:tcPr>
            <w:tcW w:w="7964" w:type="dxa"/>
            <w:vAlign w:val="center"/>
          </w:tcPr>
          <w:p w:rsidR="00E90AA1" w:rsidRPr="00E90AA1" w:rsidRDefault="00E90AA1" w:rsidP="00E90AA1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B2DAB">
              <w:rPr>
                <w:sz w:val="24"/>
                <w:szCs w:val="24"/>
              </w:rPr>
              <w:t>Utvrđivanje i uklanjanje kv</w:t>
            </w:r>
            <w:r>
              <w:rPr>
                <w:sz w:val="24"/>
                <w:szCs w:val="24"/>
              </w:rPr>
              <w:t>arova hladnjaka</w:t>
            </w:r>
          </w:p>
        </w:tc>
      </w:tr>
      <w:tr w:rsidR="00E90AA1" w:rsidRPr="00E90AA1" w:rsidTr="00E90AA1">
        <w:trPr>
          <w:trHeight w:val="563"/>
        </w:trPr>
        <w:tc>
          <w:tcPr>
            <w:tcW w:w="738" w:type="dxa"/>
            <w:gridSpan w:val="2"/>
            <w:vAlign w:val="center"/>
          </w:tcPr>
          <w:p w:rsidR="00E90AA1" w:rsidRPr="00E90AA1" w:rsidRDefault="00E90AA1" w:rsidP="00E90AA1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90AA1">
              <w:rPr>
                <w:rFonts w:ascii="Calibri" w:eastAsia="Calibri" w:hAnsi="Calibri" w:cs="Times New Roman"/>
                <w:sz w:val="24"/>
                <w:szCs w:val="24"/>
              </w:rPr>
              <w:t>5.</w:t>
            </w:r>
          </w:p>
        </w:tc>
        <w:tc>
          <w:tcPr>
            <w:tcW w:w="7964" w:type="dxa"/>
            <w:vAlign w:val="center"/>
          </w:tcPr>
          <w:p w:rsidR="00E90AA1" w:rsidRPr="00E90AA1" w:rsidRDefault="00E90AA1" w:rsidP="00E90AA1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B2DAB">
              <w:rPr>
                <w:sz w:val="24"/>
                <w:szCs w:val="24"/>
              </w:rPr>
              <w:t>Utvrđivanje i uklanjanje kv</w:t>
            </w:r>
            <w:r>
              <w:rPr>
                <w:sz w:val="24"/>
                <w:szCs w:val="24"/>
              </w:rPr>
              <w:t>arova električnog štednjaka</w:t>
            </w:r>
          </w:p>
        </w:tc>
      </w:tr>
      <w:tr w:rsidR="00E90AA1" w:rsidRPr="00E90AA1" w:rsidTr="00E90AA1">
        <w:trPr>
          <w:trHeight w:val="563"/>
        </w:trPr>
        <w:tc>
          <w:tcPr>
            <w:tcW w:w="738" w:type="dxa"/>
            <w:gridSpan w:val="2"/>
            <w:vAlign w:val="center"/>
          </w:tcPr>
          <w:p w:rsidR="00E90AA1" w:rsidRPr="00E90AA1" w:rsidRDefault="00E90AA1" w:rsidP="00E90AA1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90AA1">
              <w:rPr>
                <w:rFonts w:ascii="Calibri" w:eastAsia="Calibri" w:hAnsi="Calibri" w:cs="Times New Roman"/>
                <w:sz w:val="24"/>
                <w:szCs w:val="24"/>
              </w:rPr>
              <w:t>6.</w:t>
            </w:r>
          </w:p>
        </w:tc>
        <w:tc>
          <w:tcPr>
            <w:tcW w:w="7964" w:type="dxa"/>
            <w:vAlign w:val="center"/>
          </w:tcPr>
          <w:p w:rsidR="00E90AA1" w:rsidRPr="00E90AA1" w:rsidRDefault="00E90AA1" w:rsidP="00E90AA1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B2DAB">
              <w:rPr>
                <w:sz w:val="24"/>
                <w:szCs w:val="24"/>
              </w:rPr>
              <w:t>Utvrđivanje i uklanjanje kv</w:t>
            </w:r>
            <w:r>
              <w:rPr>
                <w:sz w:val="24"/>
                <w:szCs w:val="24"/>
              </w:rPr>
              <w:t>arova mikrovalne pećnice</w:t>
            </w:r>
          </w:p>
        </w:tc>
      </w:tr>
      <w:tr w:rsidR="00E90AA1" w:rsidRPr="00E90AA1" w:rsidTr="00E90AA1">
        <w:trPr>
          <w:trHeight w:val="563"/>
        </w:trPr>
        <w:tc>
          <w:tcPr>
            <w:tcW w:w="738" w:type="dxa"/>
            <w:gridSpan w:val="2"/>
            <w:vAlign w:val="center"/>
          </w:tcPr>
          <w:p w:rsidR="00E90AA1" w:rsidRPr="00E90AA1" w:rsidRDefault="00E90AA1" w:rsidP="00E90AA1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90AA1">
              <w:rPr>
                <w:rFonts w:ascii="Calibri" w:eastAsia="Calibri" w:hAnsi="Calibri" w:cs="Times New Roman"/>
                <w:sz w:val="24"/>
                <w:szCs w:val="24"/>
              </w:rPr>
              <w:t>7.</w:t>
            </w:r>
          </w:p>
        </w:tc>
        <w:tc>
          <w:tcPr>
            <w:tcW w:w="7964" w:type="dxa"/>
            <w:vAlign w:val="center"/>
          </w:tcPr>
          <w:p w:rsidR="00E90AA1" w:rsidRPr="00E90AA1" w:rsidRDefault="00E90AA1" w:rsidP="00E90AA1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B2DAB">
              <w:rPr>
                <w:sz w:val="24"/>
                <w:szCs w:val="24"/>
              </w:rPr>
              <w:t>Utvrđivanje i uklanjanje kv</w:t>
            </w:r>
            <w:r>
              <w:rPr>
                <w:sz w:val="24"/>
                <w:szCs w:val="24"/>
              </w:rPr>
              <w:t>arova klima uređaja</w:t>
            </w:r>
          </w:p>
        </w:tc>
      </w:tr>
      <w:tr w:rsidR="00E90AA1" w:rsidRPr="00E90AA1" w:rsidTr="00E90AA1">
        <w:tblPrEx>
          <w:tblLook w:val="0000" w:firstRow="0" w:lastRow="0" w:firstColumn="0" w:lastColumn="0" w:noHBand="0" w:noVBand="0"/>
        </w:tblPrEx>
        <w:trPr>
          <w:trHeight w:val="563"/>
        </w:trPr>
        <w:tc>
          <w:tcPr>
            <w:tcW w:w="738" w:type="dxa"/>
            <w:gridSpan w:val="2"/>
            <w:vAlign w:val="center"/>
          </w:tcPr>
          <w:p w:rsidR="00E90AA1" w:rsidRPr="00E90AA1" w:rsidRDefault="00E90AA1" w:rsidP="00E90AA1">
            <w:pPr>
              <w:spacing w:after="200" w:line="276" w:lineRule="auto"/>
              <w:ind w:left="108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90AA1">
              <w:rPr>
                <w:rFonts w:ascii="Calibri" w:eastAsia="Calibri" w:hAnsi="Calibri" w:cs="Times New Roman"/>
                <w:sz w:val="24"/>
                <w:szCs w:val="24"/>
              </w:rPr>
              <w:t>8.</w:t>
            </w:r>
          </w:p>
        </w:tc>
        <w:tc>
          <w:tcPr>
            <w:tcW w:w="7964" w:type="dxa"/>
            <w:vAlign w:val="center"/>
          </w:tcPr>
          <w:p w:rsidR="00E90AA1" w:rsidRPr="00E90AA1" w:rsidRDefault="00E90AA1" w:rsidP="00E90AA1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Prematanje elektromotora</w:t>
            </w:r>
          </w:p>
        </w:tc>
      </w:tr>
      <w:tr w:rsidR="00E90AA1" w:rsidRPr="00E90AA1" w:rsidTr="00E90AA1">
        <w:tblPrEx>
          <w:tblLook w:val="0000" w:firstRow="0" w:lastRow="0" w:firstColumn="0" w:lastColumn="0" w:noHBand="0" w:noVBand="0"/>
        </w:tblPrEx>
        <w:trPr>
          <w:trHeight w:val="563"/>
        </w:trPr>
        <w:tc>
          <w:tcPr>
            <w:tcW w:w="738" w:type="dxa"/>
            <w:gridSpan w:val="2"/>
            <w:vAlign w:val="center"/>
          </w:tcPr>
          <w:p w:rsidR="00E90AA1" w:rsidRPr="00E90AA1" w:rsidRDefault="00E90AA1" w:rsidP="00E90AA1">
            <w:pPr>
              <w:spacing w:after="200" w:line="276" w:lineRule="auto"/>
              <w:ind w:left="108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90AA1">
              <w:rPr>
                <w:rFonts w:ascii="Calibri" w:eastAsia="Calibri" w:hAnsi="Calibri" w:cs="Times New Roman"/>
                <w:sz w:val="24"/>
                <w:szCs w:val="24"/>
              </w:rPr>
              <w:t>9.</w:t>
            </w:r>
          </w:p>
        </w:tc>
        <w:tc>
          <w:tcPr>
            <w:tcW w:w="7964" w:type="dxa"/>
            <w:vAlign w:val="center"/>
          </w:tcPr>
          <w:p w:rsidR="00E90AA1" w:rsidRPr="00E90AA1" w:rsidRDefault="00E90AA1" w:rsidP="00400FCC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B2DAB">
              <w:rPr>
                <w:sz w:val="24"/>
                <w:szCs w:val="24"/>
              </w:rPr>
              <w:t xml:space="preserve">Pokretanje </w:t>
            </w:r>
            <w:r w:rsidR="00400FCC">
              <w:rPr>
                <w:sz w:val="24"/>
                <w:szCs w:val="24"/>
              </w:rPr>
              <w:t>3AM</w:t>
            </w:r>
            <w:r w:rsidRPr="005B2DAB">
              <w:rPr>
                <w:sz w:val="24"/>
                <w:szCs w:val="24"/>
              </w:rPr>
              <w:t xml:space="preserve"> </w:t>
            </w:r>
            <w:proofErr w:type="spellStart"/>
            <w:r w:rsidR="00400FCC">
              <w:rPr>
                <w:sz w:val="24"/>
                <w:szCs w:val="24"/>
              </w:rPr>
              <w:t>sklopnikom</w:t>
            </w:r>
            <w:proofErr w:type="spellEnd"/>
            <w:r w:rsidR="00400FCC">
              <w:rPr>
                <w:sz w:val="24"/>
                <w:szCs w:val="24"/>
              </w:rPr>
              <w:t xml:space="preserve"> – sa signalizacijom i mogućnošću vremenskog isklapanja</w:t>
            </w:r>
          </w:p>
        </w:tc>
      </w:tr>
      <w:tr w:rsidR="00E90AA1" w:rsidRPr="00E90AA1" w:rsidTr="00E90AA1">
        <w:tblPrEx>
          <w:tblLook w:val="0000" w:firstRow="0" w:lastRow="0" w:firstColumn="0" w:lastColumn="0" w:noHBand="0" w:noVBand="0"/>
        </w:tblPrEx>
        <w:trPr>
          <w:trHeight w:val="563"/>
        </w:trPr>
        <w:tc>
          <w:tcPr>
            <w:tcW w:w="738" w:type="dxa"/>
            <w:gridSpan w:val="2"/>
            <w:vAlign w:val="center"/>
          </w:tcPr>
          <w:p w:rsidR="00E90AA1" w:rsidRPr="00E90AA1" w:rsidRDefault="00E90AA1" w:rsidP="00E90AA1">
            <w:pPr>
              <w:spacing w:after="200" w:line="276" w:lineRule="auto"/>
              <w:ind w:left="108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90AA1">
              <w:rPr>
                <w:rFonts w:ascii="Calibri" w:eastAsia="Calibri" w:hAnsi="Calibri" w:cs="Times New Roman"/>
                <w:sz w:val="24"/>
                <w:szCs w:val="24"/>
              </w:rPr>
              <w:t>10.</w:t>
            </w:r>
          </w:p>
        </w:tc>
        <w:tc>
          <w:tcPr>
            <w:tcW w:w="7964" w:type="dxa"/>
            <w:vAlign w:val="center"/>
          </w:tcPr>
          <w:p w:rsidR="00E90AA1" w:rsidRPr="00E90AA1" w:rsidRDefault="00400FCC" w:rsidP="00E90AA1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Uključivanje 3AM s motornom zaštitnom sklopkom</w:t>
            </w:r>
          </w:p>
        </w:tc>
      </w:tr>
      <w:tr w:rsidR="00E90AA1" w:rsidRPr="00E90AA1" w:rsidTr="00E90AA1">
        <w:tblPrEx>
          <w:tblLook w:val="0000" w:firstRow="0" w:lastRow="0" w:firstColumn="0" w:lastColumn="0" w:noHBand="0" w:noVBand="0"/>
        </w:tblPrEx>
        <w:trPr>
          <w:trHeight w:val="563"/>
        </w:trPr>
        <w:tc>
          <w:tcPr>
            <w:tcW w:w="738" w:type="dxa"/>
            <w:gridSpan w:val="2"/>
            <w:vAlign w:val="center"/>
          </w:tcPr>
          <w:p w:rsidR="00E90AA1" w:rsidRPr="00E90AA1" w:rsidRDefault="00E90AA1" w:rsidP="00E90AA1">
            <w:pPr>
              <w:spacing w:after="200" w:line="276" w:lineRule="auto"/>
              <w:ind w:left="108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90AA1">
              <w:rPr>
                <w:rFonts w:ascii="Calibri" w:eastAsia="Calibri" w:hAnsi="Calibri" w:cs="Times New Roman"/>
                <w:sz w:val="24"/>
                <w:szCs w:val="24"/>
              </w:rPr>
              <w:t>11.</w:t>
            </w:r>
          </w:p>
        </w:tc>
        <w:tc>
          <w:tcPr>
            <w:tcW w:w="7964" w:type="dxa"/>
          </w:tcPr>
          <w:p w:rsidR="00E90AA1" w:rsidRPr="00E90AA1" w:rsidRDefault="00400FCC" w:rsidP="00E90AA1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Spajanje grebenaste sklopke</w:t>
            </w:r>
          </w:p>
        </w:tc>
      </w:tr>
      <w:tr w:rsidR="00E90AA1" w:rsidRPr="00E90AA1" w:rsidTr="00E90AA1">
        <w:tblPrEx>
          <w:tblLook w:val="0000" w:firstRow="0" w:lastRow="0" w:firstColumn="0" w:lastColumn="0" w:noHBand="0" w:noVBand="0"/>
        </w:tblPrEx>
        <w:trPr>
          <w:trHeight w:val="563"/>
        </w:trPr>
        <w:tc>
          <w:tcPr>
            <w:tcW w:w="732" w:type="dxa"/>
          </w:tcPr>
          <w:p w:rsidR="00E90AA1" w:rsidRPr="00E90AA1" w:rsidRDefault="00E90AA1" w:rsidP="00E90AA1">
            <w:pPr>
              <w:spacing w:after="200" w:line="276" w:lineRule="auto"/>
              <w:ind w:left="108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90AA1">
              <w:rPr>
                <w:rFonts w:ascii="Calibri" w:eastAsia="Calibri" w:hAnsi="Calibri" w:cs="Times New Roman"/>
                <w:sz w:val="24"/>
                <w:szCs w:val="24"/>
              </w:rPr>
              <w:t>12.</w:t>
            </w:r>
          </w:p>
        </w:tc>
        <w:tc>
          <w:tcPr>
            <w:tcW w:w="7970" w:type="dxa"/>
            <w:gridSpan w:val="2"/>
          </w:tcPr>
          <w:p w:rsidR="00E90AA1" w:rsidRPr="00E90AA1" w:rsidRDefault="00400FCC" w:rsidP="00E90AA1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Ručno uklapanje i vremensko isklapanje 1-faznog 2-brzinskog elektromotora</w:t>
            </w:r>
          </w:p>
        </w:tc>
      </w:tr>
      <w:tr w:rsidR="00E90AA1" w:rsidRPr="00E90AA1" w:rsidTr="00E90AA1">
        <w:tblPrEx>
          <w:tblLook w:val="0000" w:firstRow="0" w:lastRow="0" w:firstColumn="0" w:lastColumn="0" w:noHBand="0" w:noVBand="0"/>
        </w:tblPrEx>
        <w:trPr>
          <w:trHeight w:val="563"/>
        </w:trPr>
        <w:tc>
          <w:tcPr>
            <w:tcW w:w="732" w:type="dxa"/>
          </w:tcPr>
          <w:p w:rsidR="00E90AA1" w:rsidRPr="00E90AA1" w:rsidRDefault="00E90AA1" w:rsidP="00E90AA1">
            <w:pPr>
              <w:spacing w:after="200" w:line="276" w:lineRule="auto"/>
              <w:ind w:left="108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90AA1">
              <w:rPr>
                <w:rFonts w:ascii="Calibri" w:eastAsia="Calibri" w:hAnsi="Calibri" w:cs="Times New Roman"/>
                <w:sz w:val="24"/>
                <w:szCs w:val="24"/>
              </w:rPr>
              <w:t>13.</w:t>
            </w:r>
          </w:p>
        </w:tc>
        <w:tc>
          <w:tcPr>
            <w:tcW w:w="7970" w:type="dxa"/>
            <w:gridSpan w:val="2"/>
          </w:tcPr>
          <w:p w:rsidR="00E90AA1" w:rsidRPr="00E90AA1" w:rsidRDefault="00400FCC" w:rsidP="00E90AA1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Promjena smjera vrtnje trofaznog asinkronog motora</w:t>
            </w:r>
          </w:p>
        </w:tc>
      </w:tr>
      <w:tr w:rsidR="00E90AA1" w:rsidRPr="00E90AA1" w:rsidTr="00E90AA1">
        <w:tblPrEx>
          <w:tblLook w:val="0000" w:firstRow="0" w:lastRow="0" w:firstColumn="0" w:lastColumn="0" w:noHBand="0" w:noVBand="0"/>
        </w:tblPrEx>
        <w:trPr>
          <w:trHeight w:val="563"/>
        </w:trPr>
        <w:tc>
          <w:tcPr>
            <w:tcW w:w="732" w:type="dxa"/>
          </w:tcPr>
          <w:p w:rsidR="00E90AA1" w:rsidRPr="00E90AA1" w:rsidRDefault="00E90AA1" w:rsidP="00E90AA1">
            <w:pPr>
              <w:spacing w:after="200" w:line="276" w:lineRule="auto"/>
              <w:ind w:left="108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90AA1">
              <w:rPr>
                <w:rFonts w:ascii="Calibri" w:eastAsia="Calibri" w:hAnsi="Calibri" w:cs="Times New Roman"/>
                <w:sz w:val="24"/>
                <w:szCs w:val="24"/>
              </w:rPr>
              <w:t>14.</w:t>
            </w:r>
          </w:p>
        </w:tc>
        <w:tc>
          <w:tcPr>
            <w:tcW w:w="7970" w:type="dxa"/>
            <w:gridSpan w:val="2"/>
          </w:tcPr>
          <w:p w:rsidR="00E90AA1" w:rsidRPr="00E90AA1" w:rsidRDefault="00400FCC" w:rsidP="00E90AA1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Upravljanje kliznim industrijskim vratima trostrukim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tipkalima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s dva mjesta</w:t>
            </w:r>
          </w:p>
        </w:tc>
      </w:tr>
      <w:tr w:rsidR="00E90AA1" w:rsidRPr="00E90AA1" w:rsidTr="00E90AA1">
        <w:tblPrEx>
          <w:tblLook w:val="0000" w:firstRow="0" w:lastRow="0" w:firstColumn="0" w:lastColumn="0" w:noHBand="0" w:noVBand="0"/>
        </w:tblPrEx>
        <w:trPr>
          <w:trHeight w:val="563"/>
        </w:trPr>
        <w:tc>
          <w:tcPr>
            <w:tcW w:w="732" w:type="dxa"/>
          </w:tcPr>
          <w:p w:rsidR="00E90AA1" w:rsidRPr="00E90AA1" w:rsidRDefault="00E90AA1" w:rsidP="00E90AA1">
            <w:pPr>
              <w:spacing w:after="200" w:line="276" w:lineRule="auto"/>
              <w:ind w:left="108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90AA1">
              <w:rPr>
                <w:rFonts w:ascii="Calibri" w:eastAsia="Calibri" w:hAnsi="Calibri" w:cs="Times New Roman"/>
                <w:sz w:val="24"/>
                <w:szCs w:val="24"/>
              </w:rPr>
              <w:t>15.</w:t>
            </w:r>
          </w:p>
        </w:tc>
        <w:tc>
          <w:tcPr>
            <w:tcW w:w="7970" w:type="dxa"/>
            <w:gridSpan w:val="2"/>
          </w:tcPr>
          <w:p w:rsidR="00E90AA1" w:rsidRPr="00E90AA1" w:rsidRDefault="00400FCC" w:rsidP="00E90AA1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B2DAB">
              <w:rPr>
                <w:sz w:val="24"/>
                <w:szCs w:val="24"/>
              </w:rPr>
              <w:t xml:space="preserve">Upravljanje </w:t>
            </w:r>
            <w:r>
              <w:rPr>
                <w:sz w:val="24"/>
                <w:szCs w:val="24"/>
              </w:rPr>
              <w:t>3-</w:t>
            </w:r>
            <w:r w:rsidRPr="005B2DAB">
              <w:rPr>
                <w:sz w:val="24"/>
                <w:szCs w:val="24"/>
              </w:rPr>
              <w:t xml:space="preserve">trofaznim </w:t>
            </w:r>
            <w:proofErr w:type="spellStart"/>
            <w:r>
              <w:rPr>
                <w:sz w:val="24"/>
                <w:szCs w:val="24"/>
              </w:rPr>
              <w:t>dvobrzinskim</w:t>
            </w:r>
            <w:proofErr w:type="spellEnd"/>
            <w:r>
              <w:rPr>
                <w:sz w:val="24"/>
                <w:szCs w:val="24"/>
              </w:rPr>
              <w:t xml:space="preserve"> elektromotorom pomoću</w:t>
            </w:r>
            <w:r w:rsidRPr="005B2DAB">
              <w:rPr>
                <w:sz w:val="24"/>
                <w:szCs w:val="24"/>
              </w:rPr>
              <w:t xml:space="preserve"> PLC-a</w:t>
            </w:r>
          </w:p>
        </w:tc>
      </w:tr>
      <w:tr w:rsidR="00E90AA1" w:rsidRPr="00E90AA1" w:rsidTr="00E90AA1">
        <w:tblPrEx>
          <w:tblLook w:val="0000" w:firstRow="0" w:lastRow="0" w:firstColumn="0" w:lastColumn="0" w:noHBand="0" w:noVBand="0"/>
        </w:tblPrEx>
        <w:trPr>
          <w:trHeight w:val="600"/>
        </w:trPr>
        <w:tc>
          <w:tcPr>
            <w:tcW w:w="732" w:type="dxa"/>
          </w:tcPr>
          <w:p w:rsidR="00E90AA1" w:rsidRPr="00E90AA1" w:rsidRDefault="00E90AA1" w:rsidP="00E90AA1">
            <w:pPr>
              <w:spacing w:after="200" w:line="276" w:lineRule="auto"/>
              <w:ind w:left="108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90AA1">
              <w:rPr>
                <w:rFonts w:ascii="Calibri" w:eastAsia="Calibri" w:hAnsi="Calibri" w:cs="Times New Roman"/>
                <w:sz w:val="24"/>
                <w:szCs w:val="24"/>
              </w:rPr>
              <w:t>16.</w:t>
            </w:r>
          </w:p>
        </w:tc>
        <w:tc>
          <w:tcPr>
            <w:tcW w:w="7970" w:type="dxa"/>
            <w:gridSpan w:val="2"/>
          </w:tcPr>
          <w:p w:rsidR="00E90AA1" w:rsidRPr="00E90AA1" w:rsidRDefault="00400FCC" w:rsidP="00E90AA1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Upravljanje 1-faznim elektromotorom pomoću 2 tipkala</w:t>
            </w:r>
          </w:p>
        </w:tc>
      </w:tr>
      <w:tr w:rsidR="00E90AA1" w:rsidRPr="00E90AA1" w:rsidTr="00E90AA1">
        <w:tblPrEx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732" w:type="dxa"/>
          </w:tcPr>
          <w:p w:rsidR="00E90AA1" w:rsidRPr="00E90AA1" w:rsidRDefault="00E90AA1" w:rsidP="00E90AA1">
            <w:pPr>
              <w:spacing w:after="200" w:line="276" w:lineRule="auto"/>
              <w:ind w:left="108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970" w:type="dxa"/>
            <w:gridSpan w:val="2"/>
          </w:tcPr>
          <w:p w:rsidR="00E90AA1" w:rsidRPr="00E90AA1" w:rsidRDefault="00E90AA1" w:rsidP="00E90AA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E90AA1" w:rsidRPr="00E90AA1" w:rsidTr="00E90AA1">
        <w:tblPrEx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732" w:type="dxa"/>
          </w:tcPr>
          <w:p w:rsidR="00E90AA1" w:rsidRPr="00E90AA1" w:rsidRDefault="00E90AA1" w:rsidP="00E90AA1">
            <w:pPr>
              <w:spacing w:after="200" w:line="276" w:lineRule="auto"/>
              <w:ind w:left="108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970" w:type="dxa"/>
            <w:gridSpan w:val="2"/>
          </w:tcPr>
          <w:p w:rsidR="00E90AA1" w:rsidRPr="00E90AA1" w:rsidRDefault="00E90AA1" w:rsidP="00E90AA1">
            <w:pPr>
              <w:spacing w:after="20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E90AA1" w:rsidRPr="00E90AA1" w:rsidTr="00E90AA1">
        <w:tblPrEx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732" w:type="dxa"/>
          </w:tcPr>
          <w:p w:rsidR="00E90AA1" w:rsidRPr="00E90AA1" w:rsidRDefault="00E90AA1" w:rsidP="00E90AA1">
            <w:pPr>
              <w:spacing w:after="200" w:line="276" w:lineRule="auto"/>
              <w:ind w:left="108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970" w:type="dxa"/>
            <w:gridSpan w:val="2"/>
          </w:tcPr>
          <w:p w:rsidR="00E90AA1" w:rsidRPr="00E90AA1" w:rsidRDefault="00400FCC" w:rsidP="00E90AA1">
            <w:pPr>
              <w:spacing w:after="200" w:line="276" w:lineRule="auto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  <w:r w:rsidRPr="00400FCC">
              <w:rPr>
                <w:rFonts w:ascii="Calibri" w:eastAsia="Calibri" w:hAnsi="Calibri" w:cs="Times New Roman"/>
                <w:i/>
                <w:sz w:val="24"/>
                <w:szCs w:val="24"/>
              </w:rPr>
              <w:t>Sve predložene teme su povezane sa radnim probama</w:t>
            </w:r>
          </w:p>
        </w:tc>
      </w:tr>
    </w:tbl>
    <w:p w:rsidR="00E90AA1" w:rsidRPr="00E90AA1" w:rsidRDefault="00E90AA1" w:rsidP="00E90AA1">
      <w:pPr>
        <w:spacing w:after="200" w:line="276" w:lineRule="auto"/>
        <w:ind w:left="360"/>
        <w:rPr>
          <w:rFonts w:ascii="Calibri" w:eastAsia="Calibri" w:hAnsi="Calibri" w:cs="Times New Roman"/>
          <w:sz w:val="24"/>
          <w:szCs w:val="24"/>
        </w:rPr>
      </w:pPr>
    </w:p>
    <w:p w:rsidR="00E90AA1" w:rsidRPr="00E90AA1" w:rsidRDefault="00E90AA1" w:rsidP="00E90AA1">
      <w:pPr>
        <w:spacing w:after="200" w:line="276" w:lineRule="auto"/>
        <w:ind w:left="360"/>
        <w:rPr>
          <w:rFonts w:ascii="Calibri" w:eastAsia="Calibri" w:hAnsi="Calibri" w:cs="Times New Roman"/>
          <w:sz w:val="24"/>
          <w:szCs w:val="24"/>
        </w:rPr>
      </w:pPr>
    </w:p>
    <w:p w:rsidR="00E90AA1" w:rsidRPr="00E90AA1" w:rsidRDefault="00E90AA1" w:rsidP="00E90AA1">
      <w:pPr>
        <w:spacing w:after="200" w:line="276" w:lineRule="auto"/>
        <w:ind w:left="3540" w:firstLine="708"/>
        <w:rPr>
          <w:rFonts w:ascii="Calibri" w:eastAsia="Calibri" w:hAnsi="Calibri" w:cs="Times New Roman"/>
          <w:sz w:val="24"/>
          <w:szCs w:val="24"/>
        </w:rPr>
      </w:pPr>
      <w:r w:rsidRPr="00E90AA1">
        <w:rPr>
          <w:rFonts w:ascii="Calibri" w:eastAsia="Calibri" w:hAnsi="Calibri" w:cs="Times New Roman"/>
          <w:sz w:val="24"/>
          <w:szCs w:val="24"/>
        </w:rPr>
        <w:t>Mentor: Đuro Vinković, dipl. ing. elektrotehnike</w:t>
      </w:r>
    </w:p>
    <w:p w:rsidR="00066E37" w:rsidRDefault="00066E37"/>
    <w:sectPr w:rsidR="00066E37" w:rsidSect="00F854F6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AA1"/>
    <w:rsid w:val="00066E37"/>
    <w:rsid w:val="00242DC3"/>
    <w:rsid w:val="00400FCC"/>
    <w:rsid w:val="00E90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A5153F-5366-4E93-B3EB-9A2EBB914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Korisnik</cp:lastModifiedBy>
  <cp:revision>2</cp:revision>
  <dcterms:created xsi:type="dcterms:W3CDTF">2023-10-19T06:54:00Z</dcterms:created>
  <dcterms:modified xsi:type="dcterms:W3CDTF">2023-10-19T06:54:00Z</dcterms:modified>
</cp:coreProperties>
</file>