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76D" w:rsidRDefault="00B1275A" w:rsidP="00B1275A">
      <w:pPr>
        <w:jc w:val="center"/>
        <w:rPr>
          <w:rFonts w:ascii="Arial" w:hAnsi="Arial" w:cs="Arial"/>
          <w:sz w:val="40"/>
          <w:szCs w:val="40"/>
        </w:rPr>
      </w:pPr>
      <w:bookmarkStart w:id="0" w:name="_GoBack"/>
      <w:bookmarkEnd w:id="0"/>
      <w:r w:rsidRPr="00B1275A">
        <w:rPr>
          <w:rFonts w:ascii="Arial" w:hAnsi="Arial" w:cs="Arial"/>
          <w:sz w:val="40"/>
          <w:szCs w:val="40"/>
        </w:rPr>
        <w:t xml:space="preserve">TEME ZAVRŠNIH RADOVA ZA </w:t>
      </w:r>
    </w:p>
    <w:p w:rsidR="00E45732" w:rsidRPr="003C176D" w:rsidRDefault="00B1275A" w:rsidP="00B1275A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C176D">
        <w:rPr>
          <w:rFonts w:ascii="Arial" w:hAnsi="Arial" w:cs="Arial"/>
          <w:b/>
          <w:bCs/>
          <w:sz w:val="40"/>
          <w:szCs w:val="40"/>
        </w:rPr>
        <w:t>VOZAČE MOTORNIH VOZILA</w:t>
      </w:r>
    </w:p>
    <w:p w:rsidR="00B1275A" w:rsidRDefault="00B1275A" w:rsidP="00B1275A">
      <w:pPr>
        <w:jc w:val="both"/>
        <w:rPr>
          <w:rFonts w:ascii="Arial" w:hAnsi="Arial" w:cs="Arial"/>
          <w:sz w:val="40"/>
          <w:szCs w:val="40"/>
        </w:rPr>
      </w:pP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 w:rsidRPr="00B1275A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Prijevoz građevinskog materjala (šljun</w:t>
      </w:r>
      <w:r w:rsidR="003C176D">
        <w:rPr>
          <w:rFonts w:ascii="Arial" w:hAnsi="Arial" w:cs="Arial"/>
          <w:sz w:val="24"/>
          <w:szCs w:val="24"/>
        </w:rPr>
        <w:t>ka</w:t>
      </w:r>
      <w:r>
        <w:rPr>
          <w:rFonts w:ascii="Arial" w:hAnsi="Arial" w:cs="Arial"/>
          <w:sz w:val="24"/>
          <w:szCs w:val="24"/>
        </w:rPr>
        <w:t>) na relaciji _________</w:t>
      </w: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Prijevoz građevinskog materijala (kamen</w:t>
      </w:r>
      <w:r w:rsidR="003C176D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) na relaciji _________</w:t>
      </w: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Prijevoz građevinskog materijala (pijeska) na relaciji _________</w:t>
      </w: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Prijevoz rasutog tereta na relaciji _________</w:t>
      </w: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Prijevoz tereta u vrećama na relaciji _________</w:t>
      </w: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Prijevoz tereta u balama na relaciji _________</w:t>
      </w: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Prijevoz tereta u tekućem stanju na relaciji ___________</w:t>
      </w: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Prijevoz tereta u bačvama na relaciji __________</w:t>
      </w: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Prijevoz tereta na paletama na relaciji __________</w:t>
      </w: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Prijevoz tereta u kontenjerima na relaciji ______________</w:t>
      </w: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Prijevoz kolskih pošiljaka na relaciji __________</w:t>
      </w: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 Prijevoz komadnih pošiljaka na relaciji ______________</w:t>
      </w:r>
    </w:p>
    <w:p w:rsidR="00B1275A" w:rsidRDefault="00B1275A" w:rsidP="00B1275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13. Linijski prijevoz tereta na relaciji _____________</w:t>
      </w:r>
      <w:r w:rsidRPr="00B1275A">
        <w:rPr>
          <w:rFonts w:ascii="Arial" w:hAnsi="Arial" w:cs="Arial"/>
          <w:sz w:val="20"/>
          <w:szCs w:val="20"/>
        </w:rPr>
        <w:t>(nevesti kojeg tereta)</w:t>
      </w: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 Prijevoz opasnih tereta – zapaljivih tekućina na relaciji ______________</w:t>
      </w:r>
    </w:p>
    <w:p w:rsid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Prijevoz opasnih tereta </w:t>
      </w:r>
      <w:r w:rsidR="001C559B">
        <w:rPr>
          <w:rFonts w:ascii="Arial" w:hAnsi="Arial" w:cs="Arial"/>
          <w:sz w:val="24"/>
          <w:szCs w:val="24"/>
        </w:rPr>
        <w:t>– zapaljivih čvrstih tvari na relaciji ______________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 Prijevoz opasnih tereta – otrovnih i zaraznih tvari na relaciji ____________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 Prijevoz opasnih tereta – korozivnih tvari na relaciji 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 Prijevoz opasnih tereta – plinova na relaciji _____________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 Prijevoz specijalnih tereta – van gabaritnih tereta na relaciji 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20. Prijevoz specijalnih tereta – dugih tereta na relaciji _____________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21. Prijevoz specijalnih tereta – tereta velike mase na relaciji _____________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22. Prijevoz lakopokvarljivih tereta – mlijeka i prerađevina na relaciji 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23. Prijevoz lakopokvarljivih tereta – voća i povrća na relaciji 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 Prijevoz lakopokvarljivih tereta – mesa i prerađevina na relaciji _____________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25. Prijevoz lakopokvarljivih tereta – pića i napitaka na relaciji ____________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26. Prijevoz životinja – konja na relaciji 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27. Prijevoz životinja – goveda na relaciji ____________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28. Prijevoz životinja – peradi na relaciji ____________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29. Prijevoz životinja – svinja na relaciji ___________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30. Međunarodni prijevoz tereta iz Hrvatske u Austriju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31. Međunarodni prijevoz tereta iz Hrvatske u Bosnu i Hercegovinu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32. Međunarodni prijevoz tereta iz Hrvatske u Francusku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33. Međunarodni prijevoz tereta iz Hrvatske u Italiju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34. Međunarodni prijevoz tereta iz Hrvatske u Njemačku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35. Međunarodni prijevoz tereta iz Hrvatske u Sloveniju</w:t>
      </w:r>
    </w:p>
    <w:p w:rsidR="001C559B" w:rsidRDefault="001C559B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36. Međunarodni prijevoz tereta iz </w:t>
      </w:r>
      <w:r w:rsidR="003C176D">
        <w:rPr>
          <w:rFonts w:ascii="Arial" w:hAnsi="Arial" w:cs="Arial"/>
          <w:sz w:val="24"/>
          <w:szCs w:val="24"/>
        </w:rPr>
        <w:t>Bosne i Hercegovine u Hrvatsku</w:t>
      </w:r>
    </w:p>
    <w:p w:rsidR="003C176D" w:rsidRDefault="003C176D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37. Međunarodni prijevoz tereta iz Francuske u Hrvatsku</w:t>
      </w:r>
    </w:p>
    <w:p w:rsidR="003C176D" w:rsidRDefault="003C176D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38. Međunarodni prijevoz tereta iz Italije u Hrvatsku</w:t>
      </w:r>
    </w:p>
    <w:p w:rsidR="003C176D" w:rsidRDefault="003C176D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39. Međunarodni prijevoz tereta iz Njemačke u Hrvatsku</w:t>
      </w:r>
    </w:p>
    <w:p w:rsidR="003C176D" w:rsidRDefault="003C176D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40. Međunarodni prijevoz tereta iz Slovenije u Hrvatsku</w:t>
      </w:r>
    </w:p>
    <w:p w:rsidR="003C176D" w:rsidRDefault="003C176D" w:rsidP="00B1275A">
      <w:pPr>
        <w:jc w:val="both"/>
        <w:rPr>
          <w:rFonts w:ascii="Arial" w:hAnsi="Arial" w:cs="Arial"/>
          <w:sz w:val="24"/>
          <w:szCs w:val="24"/>
        </w:rPr>
      </w:pPr>
    </w:p>
    <w:p w:rsidR="003C176D" w:rsidRDefault="003C176D" w:rsidP="00B1275A">
      <w:pPr>
        <w:jc w:val="both"/>
        <w:rPr>
          <w:rFonts w:ascii="Arial" w:hAnsi="Arial" w:cs="Arial"/>
          <w:sz w:val="24"/>
          <w:szCs w:val="24"/>
        </w:rPr>
      </w:pPr>
    </w:p>
    <w:p w:rsidR="003C176D" w:rsidRDefault="0027236F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MENTOR: Davor friščić</w:t>
      </w:r>
    </w:p>
    <w:p w:rsidR="003C176D" w:rsidRPr="00B1275A" w:rsidRDefault="00B420FF" w:rsidP="00B127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ŠK.GOD. 2023/2024</w:t>
      </w:r>
    </w:p>
    <w:p w:rsidR="00B1275A" w:rsidRPr="00B1275A" w:rsidRDefault="00B1275A" w:rsidP="00B1275A">
      <w:pPr>
        <w:jc w:val="both"/>
        <w:rPr>
          <w:rFonts w:ascii="Arial" w:hAnsi="Arial" w:cs="Arial"/>
          <w:sz w:val="24"/>
          <w:szCs w:val="24"/>
        </w:rPr>
      </w:pPr>
    </w:p>
    <w:sectPr w:rsidR="00B1275A" w:rsidRPr="00B1275A" w:rsidSect="00096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6637A"/>
    <w:multiLevelType w:val="hybridMultilevel"/>
    <w:tmpl w:val="9EC46F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5A"/>
    <w:rsid w:val="0009661C"/>
    <w:rsid w:val="001C559B"/>
    <w:rsid w:val="0027236F"/>
    <w:rsid w:val="003C176D"/>
    <w:rsid w:val="0084551D"/>
    <w:rsid w:val="00867956"/>
    <w:rsid w:val="00880B4C"/>
    <w:rsid w:val="00B1275A"/>
    <w:rsid w:val="00B420FF"/>
    <w:rsid w:val="00E45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2FE1F-D894-4254-A094-5CFDF5A3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61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2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2023-10-10T11:25:00Z</cp:lastPrinted>
  <dcterms:created xsi:type="dcterms:W3CDTF">2023-10-19T10:57:00Z</dcterms:created>
  <dcterms:modified xsi:type="dcterms:W3CDTF">2023-10-19T10:57:00Z</dcterms:modified>
</cp:coreProperties>
</file>